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3F" w:rsidRPr="00CE6A05" w:rsidRDefault="00262EDE" w:rsidP="00574D42">
      <w:pPr>
        <w:rPr>
          <w:rFonts w:ascii="Arial" w:hAnsi="Arial" w:cs="Arial"/>
          <w:b/>
        </w:rPr>
      </w:pPr>
      <w:bookmarkStart w:id="0" w:name="_GoBack"/>
      <w:bookmarkEnd w:id="0"/>
      <w:r w:rsidRPr="00262EDE">
        <w:rPr>
          <w:rFonts w:ascii="Arial" w:hAnsi="Arial" w:cs="Arial"/>
          <w:b/>
          <w:u w:val="single"/>
        </w:rPr>
        <w:t>Determining the speed of sound in air</w:t>
      </w:r>
      <w:r w:rsidR="00CA63BE">
        <w:rPr>
          <w:rFonts w:ascii="Arial" w:hAnsi="Arial" w:cs="Arial"/>
          <w:b/>
          <w:u w:val="single"/>
        </w:rPr>
        <w:t xml:space="preserve"> using a resonance</w:t>
      </w:r>
      <w:r w:rsidRPr="00262EDE">
        <w:rPr>
          <w:rFonts w:ascii="Arial" w:hAnsi="Arial" w:cs="Arial"/>
          <w:b/>
          <w:u w:val="single"/>
        </w:rPr>
        <w:t xml:space="preserve"> tube</w:t>
      </w:r>
      <w:r w:rsidR="00574D42" w:rsidRPr="00CE6A05">
        <w:rPr>
          <w:rFonts w:ascii="Arial" w:hAnsi="Arial" w:cs="Arial"/>
          <w:b/>
        </w:rPr>
        <w:tab/>
      </w:r>
      <w:r w:rsidR="00574D42" w:rsidRPr="00CE6A05">
        <w:rPr>
          <w:rFonts w:ascii="Arial" w:hAnsi="Arial" w:cs="Arial"/>
          <w:b/>
        </w:rPr>
        <w:tab/>
      </w:r>
    </w:p>
    <w:p w:rsidR="000E733F" w:rsidRPr="00CE6A05" w:rsidRDefault="000E733F" w:rsidP="000E733F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Introduction</w:t>
      </w:r>
    </w:p>
    <w:p w:rsidR="007451F7" w:rsidRDefault="000E733F" w:rsidP="000E733F">
      <w:pPr>
        <w:rPr>
          <w:rFonts w:ascii="Arial" w:hAnsi="Arial" w:cs="Arial"/>
        </w:rPr>
      </w:pPr>
      <w:r w:rsidRPr="00CE6A05">
        <w:rPr>
          <w:rFonts w:ascii="Arial" w:hAnsi="Arial" w:cs="Arial"/>
        </w:rPr>
        <w:t xml:space="preserve">In this experiment you will be determining the </w:t>
      </w:r>
      <w:r w:rsidR="007451F7">
        <w:rPr>
          <w:rFonts w:ascii="Arial" w:hAnsi="Arial" w:cs="Arial"/>
        </w:rPr>
        <w:t>speed of sound in air by using the resonance of a tube.</w:t>
      </w:r>
      <w:r w:rsidR="00D11480" w:rsidRPr="00CE6A05">
        <w:rPr>
          <w:rFonts w:ascii="Arial" w:hAnsi="Arial" w:cs="Arial"/>
        </w:rPr>
        <w:t xml:space="preserve"> </w:t>
      </w:r>
    </w:p>
    <w:p w:rsidR="007451F7" w:rsidRDefault="007451F7" w:rsidP="007451F7">
      <w:pPr>
        <w:rPr>
          <w:rFonts w:ascii="Arial" w:hAnsi="Arial" w:cs="Arial"/>
        </w:rPr>
      </w:pPr>
      <w:r w:rsidRPr="007451F7">
        <w:rPr>
          <w:rFonts w:ascii="Arial" w:hAnsi="Arial" w:cs="Arial"/>
        </w:rPr>
        <w:t xml:space="preserve">You are expected to be familiar with the formula </w:t>
      </w:r>
      <w:r>
        <w:rPr>
          <w:rFonts w:ascii="Arial" w:hAnsi="Arial" w:cs="Arial"/>
          <w:i/>
        </w:rPr>
        <w:t>v=f</w:t>
      </w:r>
      <w:r w:rsidRPr="007451F7">
        <w:rPr>
          <w:rFonts w:ascii="Arial" w:hAnsi="Arial" w:cs="Arial"/>
          <w:i/>
        </w:rPr>
        <w:sym w:font="Symbol" w:char="F06C"/>
      </w:r>
      <w:r w:rsidRPr="007451F7">
        <w:rPr>
          <w:rFonts w:ascii="Arial" w:hAnsi="Arial" w:cs="Arial"/>
          <w:i/>
        </w:rPr>
        <w:t xml:space="preserve">  </w:t>
      </w:r>
      <w:r w:rsidRPr="007451F7">
        <w:rPr>
          <w:rFonts w:ascii="Arial" w:hAnsi="Arial" w:cs="Arial"/>
        </w:rPr>
        <w:t xml:space="preserve">relating the </w:t>
      </w:r>
      <w:r>
        <w:rPr>
          <w:rFonts w:ascii="Arial" w:hAnsi="Arial" w:cs="Arial"/>
        </w:rPr>
        <w:t>velocity of a wave to its frequency and wavelength.</w:t>
      </w:r>
    </w:p>
    <w:p w:rsidR="007451F7" w:rsidRDefault="007451F7" w:rsidP="000E733F">
      <w:pPr>
        <w:rPr>
          <w:rFonts w:ascii="Arial" w:hAnsi="Arial" w:cs="Arial"/>
        </w:rPr>
      </w:pPr>
      <w:r>
        <w:rPr>
          <w:rFonts w:ascii="Arial" w:hAnsi="Arial" w:cs="Arial"/>
        </w:rPr>
        <w:t>You are also expected to have studied the differing patterns of resonance in open and closed tubes, relating to resonance at different harmonics.</w:t>
      </w:r>
    </w:p>
    <w:p w:rsidR="00EC1B15" w:rsidRPr="004648CD" w:rsidRDefault="00EC1B15" w:rsidP="00EC1B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Aims</w:t>
      </w:r>
    </w:p>
    <w:p w:rsidR="00EC1B15" w:rsidRPr="004648CD" w:rsidRDefault="00EC1B15" w:rsidP="00EC1B1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648CD">
        <w:rPr>
          <w:rFonts w:ascii="Arial" w:hAnsi="Arial" w:cs="Arial"/>
        </w:rPr>
        <w:t>To determine t</w:t>
      </w:r>
      <w:r>
        <w:rPr>
          <w:rFonts w:ascii="Arial" w:hAnsi="Arial" w:cs="Arial"/>
        </w:rPr>
        <w:t>he speed of sound</w:t>
      </w:r>
    </w:p>
    <w:p w:rsidR="00EC1B15" w:rsidRPr="00E94562" w:rsidRDefault="00EC1B15" w:rsidP="00EC1B1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648CD">
        <w:rPr>
          <w:rFonts w:ascii="Arial" w:hAnsi="Arial" w:cs="Arial"/>
        </w:rPr>
        <w:t>To consider uncertainty</w:t>
      </w:r>
    </w:p>
    <w:p w:rsidR="00574D42" w:rsidRPr="00CE6A05" w:rsidRDefault="00574D42" w:rsidP="000E733F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Intended class time</w:t>
      </w:r>
    </w:p>
    <w:p w:rsidR="00574D42" w:rsidRPr="00CE6A05" w:rsidRDefault="00574D42" w:rsidP="00574D4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45 to 60 minutes</w:t>
      </w:r>
    </w:p>
    <w:p w:rsidR="00574D42" w:rsidRPr="00CE6A05" w:rsidRDefault="00574D42" w:rsidP="00574D42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Equipment</w:t>
      </w:r>
    </w:p>
    <w:p w:rsidR="00574D42" w:rsidRDefault="007451F7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signal generator</w:t>
      </w:r>
    </w:p>
    <w:p w:rsidR="007451F7" w:rsidRPr="00CE6A05" w:rsidRDefault="007451F7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loudspeaker</w:t>
      </w:r>
    </w:p>
    <w:p w:rsidR="00574D42" w:rsidRPr="00CE6A05" w:rsidRDefault="007451F7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tube (tall measuring cylinder)</w:t>
      </w:r>
    </w:p>
    <w:p w:rsidR="00574D42" w:rsidRPr="00CE6A05" w:rsidRDefault="00574D42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 xml:space="preserve">stand, clamp and boss to </w:t>
      </w:r>
      <w:r w:rsidR="007451F7">
        <w:rPr>
          <w:rFonts w:ascii="Arial" w:hAnsi="Arial" w:cs="Arial"/>
        </w:rPr>
        <w:t>support metre rule</w:t>
      </w:r>
    </w:p>
    <w:p w:rsidR="00574D42" w:rsidRDefault="007451F7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metre rule</w:t>
      </w:r>
    </w:p>
    <w:p w:rsidR="007451F7" w:rsidRPr="00CE6A05" w:rsidRDefault="007451F7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oscilloscope</w:t>
      </w:r>
    </w:p>
    <w:p w:rsidR="000E733F" w:rsidRPr="00CE6A05" w:rsidRDefault="00C43997" w:rsidP="00C43997">
      <w:pPr>
        <w:jc w:val="center"/>
        <w:rPr>
          <w:rFonts w:ascii="Arial" w:hAnsi="Arial" w:cs="Arial"/>
        </w:rPr>
      </w:pPr>
      <w:r w:rsidRPr="00B35270">
        <w:rPr>
          <w:noProof/>
          <w:lang w:eastAsia="en-GB"/>
        </w:rPr>
        <w:lastRenderedPageBreak/>
        <w:drawing>
          <wp:inline distT="0" distB="0" distL="0" distR="0">
            <wp:extent cx="2857429" cy="42386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29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42" w:rsidRPr="00CE6A05" w:rsidRDefault="00574D42" w:rsidP="00574D42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Procedure</w:t>
      </w:r>
    </w:p>
    <w:p w:rsidR="00A217A1" w:rsidRPr="00CE6A05" w:rsidRDefault="0085344E" w:rsidP="007451F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 xml:space="preserve">Set up the apparatus as shown. </w:t>
      </w:r>
    </w:p>
    <w:p w:rsidR="0085344E" w:rsidRDefault="007451F7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Fill the tube with water up to approximately three quarters of its height.</w:t>
      </w:r>
    </w:p>
    <w:p w:rsidR="004365BE" w:rsidRPr="00CE6A05" w:rsidRDefault="004365BE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Take measurements to determine the distance from the top of the tube to the surface of the water.</w:t>
      </w:r>
    </w:p>
    <w:p w:rsidR="000E733F" w:rsidRDefault="007451F7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Position the speaker above the tube and adjust the frequency until </w:t>
      </w:r>
      <w:r w:rsidR="004365BE">
        <w:rPr>
          <w:rFonts w:ascii="Arial" w:hAnsi="Arial" w:cs="Arial"/>
        </w:rPr>
        <w:t>the level of sound increases indicating resonance.</w:t>
      </w:r>
    </w:p>
    <w:p w:rsidR="004365BE" w:rsidRPr="00CE6A05" w:rsidRDefault="004365BE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Use the oscilloscope to determine the frequency of the signal.</w:t>
      </w:r>
    </w:p>
    <w:p w:rsidR="0085344E" w:rsidRPr="00CE6A05" w:rsidRDefault="004365BE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Keeping the signal at the same frequency, reduce the water level until a new resonant point is identified.</w:t>
      </w:r>
    </w:p>
    <w:p w:rsidR="004365BE" w:rsidRPr="004365BE" w:rsidRDefault="004365BE" w:rsidP="004365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365BE">
        <w:rPr>
          <w:rFonts w:ascii="Arial" w:hAnsi="Arial" w:cs="Arial"/>
        </w:rPr>
        <w:t>Take measurements to determine the distance from the top of the tube to the surface of the water.</w:t>
      </w:r>
    </w:p>
    <w:p w:rsidR="00CA5DE8" w:rsidRDefault="004365BE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Repeat the experiment to obtain additional readings, continuing to maintain the same frequency.</w:t>
      </w:r>
    </w:p>
    <w:p w:rsidR="004365BE" w:rsidRDefault="004365BE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Use this data to determine the wavelength of the sound wave.</w:t>
      </w:r>
    </w:p>
    <w:p w:rsidR="004365BE" w:rsidRDefault="004365BE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Using your calculated wavelength and measured frequency, determine the speed of sound in air.</w:t>
      </w:r>
    </w:p>
    <w:p w:rsidR="005B64E5" w:rsidRDefault="005B64E5" w:rsidP="004365BE">
      <w:pPr>
        <w:pStyle w:val="ListParagraph"/>
      </w:pPr>
    </w:p>
    <w:p w:rsidR="008F5D15" w:rsidRDefault="008F5D15" w:rsidP="004365BE">
      <w:pPr>
        <w:pStyle w:val="ListParagraph"/>
      </w:pPr>
    </w:p>
    <w:p w:rsidR="008F5D15" w:rsidRDefault="008F5D15" w:rsidP="004365BE">
      <w:pPr>
        <w:pStyle w:val="ListParagraph"/>
      </w:pPr>
    </w:p>
    <w:p w:rsidR="004365BE" w:rsidRDefault="004365BE" w:rsidP="000E73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Obtaining results</w:t>
      </w:r>
    </w:p>
    <w:p w:rsidR="004365BE" w:rsidRPr="004365BE" w:rsidRDefault="004365BE" w:rsidP="004365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Explain what steps you took to increase the accuracy of your measurements of distance related to the tube.</w:t>
      </w:r>
    </w:p>
    <w:p w:rsidR="005B64E5" w:rsidRPr="004365BE" w:rsidRDefault="00EC773A" w:rsidP="004365BE">
      <w:pPr>
        <w:rPr>
          <w:rFonts w:ascii="Arial" w:hAnsi="Arial" w:cs="Arial"/>
          <w:b/>
        </w:rPr>
      </w:pPr>
      <w:r w:rsidRPr="00EC773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6.5pt;margin-top:7.45pt;width:71.25pt;height:2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" filled="f" stroked="f">
            <v:textbox>
              <w:txbxContent>
                <w:p w:rsidR="00FA3AA5" w:rsidRPr="00FA3AA5" w:rsidRDefault="00FA3AA5" w:rsidP="00030437">
                  <w:pPr>
                    <w:rPr>
                      <w:rFonts w:ascii="Arial" w:hAnsi="Arial" w:cs="Arial"/>
                      <w:vertAlign w:val="subscript"/>
                    </w:rPr>
                  </w:pPr>
                </w:p>
              </w:txbxContent>
            </v:textbox>
          </v:shape>
        </w:pict>
      </w:r>
      <w:r w:rsidR="005B64E5" w:rsidRPr="00CE6A05">
        <w:rPr>
          <w:rFonts w:ascii="Arial" w:hAnsi="Arial" w:cs="Arial"/>
          <w:b/>
        </w:rPr>
        <w:t>Evaluation</w:t>
      </w:r>
    </w:p>
    <w:p w:rsidR="005B64E5" w:rsidRPr="00CE6A05" w:rsidRDefault="004365BE" w:rsidP="008D417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Estimate the uncertainty in the measurements made.</w:t>
      </w:r>
    </w:p>
    <w:p w:rsidR="005B64E5" w:rsidRDefault="004365BE" w:rsidP="008D417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Estimate the resulting uncertainty for the speed which you have determined.</w:t>
      </w:r>
    </w:p>
    <w:p w:rsidR="004365BE" w:rsidRPr="00CE6A05" w:rsidRDefault="004365BE" w:rsidP="008D417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Compare your result with an accepted value and identify if your value is within the uncertainty of the experiment.</w:t>
      </w:r>
    </w:p>
    <w:p w:rsidR="005B64E5" w:rsidRPr="00CE6A05" w:rsidRDefault="005B64E5" w:rsidP="000E733F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Extension</w:t>
      </w:r>
      <w:r w:rsidR="008F5D15">
        <w:rPr>
          <w:rFonts w:ascii="Arial" w:hAnsi="Arial" w:cs="Arial"/>
          <w:b/>
        </w:rPr>
        <w:t xml:space="preserve"> </w:t>
      </w:r>
      <w:proofErr w:type="spellStart"/>
      <w:r w:rsidR="008F5D15">
        <w:rPr>
          <w:rFonts w:ascii="Arial" w:hAnsi="Arial" w:cs="Arial"/>
          <w:b/>
        </w:rPr>
        <w:t>Opportunties</w:t>
      </w:r>
      <w:proofErr w:type="spellEnd"/>
    </w:p>
    <w:p w:rsidR="008D4179" w:rsidRPr="00D30A3C" w:rsidRDefault="00D30A3C" w:rsidP="00D30A3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There is an additional effect at the end of the tube which would introduce a systematic error into any readings. What steps do you need to take to allow for this?</w:t>
      </w:r>
    </w:p>
    <w:p w:rsidR="008D4179" w:rsidRDefault="008D4179" w:rsidP="008D4179">
      <w:pPr>
        <w:rPr>
          <w:rFonts w:cstheme="minorHAnsi"/>
          <w:b/>
        </w:rPr>
      </w:pPr>
    </w:p>
    <w:p w:rsidR="008D4179" w:rsidRPr="00CE6A05" w:rsidRDefault="008F5D15" w:rsidP="008D41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Recording</w:t>
      </w:r>
    </w:p>
    <w:p w:rsidR="00D30A3C" w:rsidRDefault="008F5D15" w:rsidP="008D4179">
      <w:pPr>
        <w:rPr>
          <w:rFonts w:ascii="Arial" w:hAnsi="Arial" w:cs="Arial"/>
        </w:rPr>
      </w:pPr>
      <w:r>
        <w:rPr>
          <w:rFonts w:ascii="Arial" w:hAnsi="Arial" w:cs="Arial"/>
        </w:rPr>
        <w:t>As evidence for the Practical Endorsement you should have</w:t>
      </w:r>
      <w:r w:rsidR="008D4179" w:rsidRPr="00CE6A05">
        <w:rPr>
          <w:rFonts w:ascii="Arial" w:hAnsi="Arial" w:cs="Arial"/>
        </w:rPr>
        <w:t xml:space="preserve"> evidence of your measurements</w:t>
      </w:r>
      <w:r w:rsidR="00D30A3C">
        <w:rPr>
          <w:rFonts w:ascii="Arial" w:hAnsi="Arial" w:cs="Arial"/>
        </w:rPr>
        <w:t>.</w:t>
      </w:r>
      <w:r w:rsidR="008D4179" w:rsidRPr="00CE6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work should be clearly dated.</w:t>
      </w:r>
    </w:p>
    <w:p w:rsidR="008F5D15" w:rsidRDefault="008F5D15" w:rsidP="008D4179">
      <w:pPr>
        <w:rPr>
          <w:rFonts w:ascii="Arial" w:hAnsi="Arial" w:cs="Arial"/>
        </w:rPr>
      </w:pPr>
      <w:r>
        <w:rPr>
          <w:rFonts w:ascii="Arial" w:hAnsi="Arial" w:cs="Arial"/>
        </w:rPr>
        <w:t>In addition, in preparation for the assessment of practical work in the written examinations and to help you develop your understanding, you should:</w:t>
      </w:r>
    </w:p>
    <w:p w:rsidR="008D4179" w:rsidRPr="008F5D15" w:rsidRDefault="008D4179" w:rsidP="008F5D1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gramStart"/>
      <w:r w:rsidRPr="008F5D15">
        <w:rPr>
          <w:rFonts w:ascii="Arial" w:hAnsi="Arial" w:cs="Arial"/>
        </w:rPr>
        <w:t>have</w:t>
      </w:r>
      <w:proofErr w:type="gramEnd"/>
      <w:r w:rsidRPr="008F5D15">
        <w:rPr>
          <w:rFonts w:ascii="Arial" w:hAnsi="Arial" w:cs="Arial"/>
        </w:rPr>
        <w:t xml:space="preserve"> used the data collected to calculate a value for the wavelength, explaining clearly how you have used the data in the calculation and showing all working.</w:t>
      </w:r>
    </w:p>
    <w:p w:rsidR="008D4179" w:rsidRPr="008F5D15" w:rsidRDefault="008D4179" w:rsidP="008F5D1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gramStart"/>
      <w:r w:rsidRPr="008F5D15">
        <w:rPr>
          <w:rFonts w:ascii="Arial" w:hAnsi="Arial" w:cs="Arial"/>
        </w:rPr>
        <w:t>discuss</w:t>
      </w:r>
      <w:proofErr w:type="gramEnd"/>
      <w:r w:rsidRPr="008F5D15">
        <w:rPr>
          <w:rFonts w:ascii="Arial" w:hAnsi="Arial" w:cs="Arial"/>
        </w:rPr>
        <w:t xml:space="preserve"> the uncertainty and ways to reduce this.</w:t>
      </w:r>
    </w:p>
    <w:p w:rsidR="005B64E5" w:rsidRPr="005B64E5" w:rsidRDefault="00D30A3C" w:rsidP="008F5D15">
      <w:pPr>
        <w:pStyle w:val="ListParagraph"/>
        <w:numPr>
          <w:ilvl w:val="0"/>
          <w:numId w:val="15"/>
        </w:numPr>
      </w:pPr>
      <w:proofErr w:type="gramStart"/>
      <w:r w:rsidRPr="008F5D15">
        <w:rPr>
          <w:rFonts w:ascii="Arial" w:hAnsi="Arial" w:cs="Arial"/>
        </w:rPr>
        <w:t>consider</w:t>
      </w:r>
      <w:proofErr w:type="gramEnd"/>
      <w:r w:rsidRPr="008F5D15">
        <w:rPr>
          <w:rFonts w:ascii="Arial" w:hAnsi="Arial" w:cs="Arial"/>
        </w:rPr>
        <w:t xml:space="preserve"> questions 11 to 15</w:t>
      </w:r>
      <w:r w:rsidR="008D4179" w:rsidRPr="008F5D15">
        <w:rPr>
          <w:rFonts w:ascii="Arial" w:hAnsi="Arial" w:cs="Arial"/>
        </w:rPr>
        <w:t xml:space="preserve"> and write a reasoned response to each point.</w:t>
      </w:r>
      <w:r w:rsidR="005B64E5" w:rsidRPr="008F5D15">
        <w:rPr>
          <w:rFonts w:cstheme="minorHAnsi"/>
        </w:rPr>
        <w:t xml:space="preserve"> </w:t>
      </w:r>
    </w:p>
    <w:sectPr w:rsidR="005B64E5" w:rsidRPr="005B64E5" w:rsidSect="00EC77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73" w:rsidRDefault="00D35A73" w:rsidP="00574D42">
      <w:pPr>
        <w:spacing w:after="0" w:line="240" w:lineRule="auto"/>
      </w:pPr>
      <w:r>
        <w:separator/>
      </w:r>
    </w:p>
  </w:endnote>
  <w:endnote w:type="continuationSeparator" w:id="0">
    <w:p w:rsidR="00D35A73" w:rsidRDefault="00D35A73" w:rsidP="0057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15" w:rsidRDefault="008F5D15" w:rsidP="008F5D15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  <w:r w:rsidRPr="00F953F1">
      <w:rPr>
        <w:rFonts w:ascii="Arial" w:hAnsi="Arial" w:cs="Arial"/>
        <w:i/>
        <w:sz w:val="18"/>
        <w:szCs w:val="18"/>
      </w:rPr>
      <w:t>This document may have modified from the original – check the master version on OCR Interchange if in doubt.</w:t>
    </w:r>
  </w:p>
  <w:p w:rsidR="008F5D15" w:rsidRPr="00F953F1" w:rsidRDefault="008F5D15" w:rsidP="008F5D15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8F5D15" w:rsidRDefault="008F5D15" w:rsidP="008F5D15">
    <w:pPr>
      <w:pStyle w:val="Footer"/>
      <w:tabs>
        <w:tab w:val="clear" w:pos="9026"/>
        <w:tab w:val="right" w:pos="10206"/>
      </w:tabs>
    </w:pPr>
    <w:r w:rsidRPr="00F953F1">
      <w:rPr>
        <w:rFonts w:ascii="Arial" w:hAnsi="Arial" w:cs="Arial"/>
        <w:sz w:val="18"/>
        <w:szCs w:val="18"/>
      </w:rPr>
      <w:t>© OCR 2015</w:t>
    </w:r>
    <w:r w:rsidRPr="00F953F1">
      <w:rPr>
        <w:rFonts w:ascii="Arial" w:hAnsi="Arial" w:cs="Arial"/>
        <w:sz w:val="18"/>
        <w:szCs w:val="18"/>
      </w:rPr>
      <w:tab/>
      <w:t xml:space="preserve">Page </w:t>
    </w:r>
    <w:r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Pr="00F953F1">
      <w:rPr>
        <w:rFonts w:ascii="Arial" w:hAnsi="Arial" w:cs="Arial"/>
        <w:sz w:val="18"/>
        <w:szCs w:val="18"/>
      </w:rPr>
      <w:fldChar w:fldCharType="separate"/>
    </w:r>
    <w:r w:rsidR="00EC1B15">
      <w:rPr>
        <w:rFonts w:ascii="Arial" w:hAnsi="Arial" w:cs="Arial"/>
        <w:noProof/>
        <w:sz w:val="18"/>
        <w:szCs w:val="18"/>
      </w:rPr>
      <w:t>1</w:t>
    </w:r>
    <w:r w:rsidRPr="00F953F1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v1.1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73" w:rsidRDefault="00D35A73" w:rsidP="00574D42">
      <w:pPr>
        <w:spacing w:after="0" w:line="240" w:lineRule="auto"/>
      </w:pPr>
      <w:r>
        <w:separator/>
      </w:r>
    </w:p>
  </w:footnote>
  <w:footnote w:type="continuationSeparator" w:id="0">
    <w:p w:rsidR="00D35A73" w:rsidRDefault="00D35A73" w:rsidP="0057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A5" w:rsidRPr="00FC6F23" w:rsidRDefault="00FA3AA5" w:rsidP="00574D42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C6F23">
      <w:rPr>
        <w:rFonts w:ascii="Arial" w:hAnsi="Arial" w:cs="Arial"/>
      </w:rPr>
      <w:t>Practical Endorsement GCE Physics</w:t>
    </w:r>
  </w:p>
  <w:p w:rsidR="00FA3AA5" w:rsidRPr="00FC6F23" w:rsidRDefault="00FA3AA5" w:rsidP="00574D42">
    <w:pPr>
      <w:pStyle w:val="Header"/>
      <w:jc w:val="right"/>
      <w:rPr>
        <w:rFonts w:ascii="Arial" w:hAnsi="Arial" w:cs="Arial"/>
      </w:rPr>
    </w:pPr>
    <w:r w:rsidRPr="00FC6F23">
      <w:rPr>
        <w:rFonts w:ascii="Arial" w:hAnsi="Arial" w:cs="Arial"/>
      </w:rPr>
      <w:t>PAG5: Investigating waves</w:t>
    </w:r>
  </w:p>
  <w:p w:rsidR="00F578F4" w:rsidRDefault="00FA3AA5" w:rsidP="00574D42">
    <w:pPr>
      <w:pStyle w:val="Header"/>
      <w:jc w:val="right"/>
      <w:rPr>
        <w:rFonts w:ascii="Arial" w:hAnsi="Arial" w:cs="Arial"/>
      </w:rPr>
    </w:pPr>
    <w:r w:rsidRPr="00FC6F23">
      <w:rPr>
        <w:rFonts w:ascii="Arial" w:hAnsi="Arial" w:cs="Arial"/>
      </w:rPr>
      <w:t>5.</w:t>
    </w:r>
    <w:r w:rsidR="00262EDE">
      <w:rPr>
        <w:rFonts w:ascii="Arial" w:hAnsi="Arial" w:cs="Arial"/>
      </w:rPr>
      <w:t>2 Determining the speed of sound in air</w:t>
    </w:r>
    <w:r w:rsidR="00CA63BE">
      <w:rPr>
        <w:rFonts w:ascii="Arial" w:hAnsi="Arial" w:cs="Arial"/>
      </w:rPr>
      <w:t xml:space="preserve"> using a resonance</w:t>
    </w:r>
    <w:r w:rsidR="00262EDE">
      <w:rPr>
        <w:rFonts w:ascii="Arial" w:hAnsi="Arial" w:cs="Arial"/>
      </w:rPr>
      <w:t xml:space="preserve"> tube</w:t>
    </w:r>
  </w:p>
  <w:p w:rsidR="00FA3AA5" w:rsidRPr="00FC6F23" w:rsidRDefault="00F578F4" w:rsidP="00574D42">
    <w:pPr>
      <w:pStyle w:val="Header"/>
      <w:jc w:val="right"/>
      <w:rPr>
        <w:rFonts w:ascii="Arial" w:hAnsi="Arial" w:cs="Arial"/>
      </w:rPr>
    </w:pPr>
    <w:r w:rsidRPr="00CE6A05">
      <w:rPr>
        <w:rFonts w:ascii="Arial" w:hAnsi="Arial" w:cs="Arial"/>
        <w:b/>
      </w:rPr>
      <w:t>STUDENT</w:t>
    </w:r>
    <w:r w:rsidR="00262EDE">
      <w:rPr>
        <w:rFonts w:ascii="Arial" w:hAnsi="Arial" w:cs="Arial"/>
      </w:rPr>
      <w:t xml:space="preserve"> </w:t>
    </w:r>
  </w:p>
  <w:p w:rsidR="00FA3AA5" w:rsidRDefault="00FA3A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8EC"/>
    <w:multiLevelType w:val="hybridMultilevel"/>
    <w:tmpl w:val="905A6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E46"/>
    <w:multiLevelType w:val="hybridMultilevel"/>
    <w:tmpl w:val="9A461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299"/>
    <w:multiLevelType w:val="hybridMultilevel"/>
    <w:tmpl w:val="FC062556"/>
    <w:lvl w:ilvl="0" w:tplc="49440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C5594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2291"/>
    <w:multiLevelType w:val="hybridMultilevel"/>
    <w:tmpl w:val="B8A2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17BD"/>
    <w:multiLevelType w:val="hybridMultilevel"/>
    <w:tmpl w:val="D6EEE060"/>
    <w:lvl w:ilvl="0" w:tplc="95FC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922B2"/>
    <w:multiLevelType w:val="hybridMultilevel"/>
    <w:tmpl w:val="3D2A0532"/>
    <w:lvl w:ilvl="0" w:tplc="4FF00D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47C12"/>
    <w:multiLevelType w:val="hybridMultilevel"/>
    <w:tmpl w:val="11F66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C6FA7"/>
    <w:multiLevelType w:val="hybridMultilevel"/>
    <w:tmpl w:val="9E4A0004"/>
    <w:lvl w:ilvl="0" w:tplc="58D0BD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987845"/>
    <w:multiLevelType w:val="hybridMultilevel"/>
    <w:tmpl w:val="7F08F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C4458"/>
    <w:multiLevelType w:val="hybridMultilevel"/>
    <w:tmpl w:val="3A0A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F3210"/>
    <w:multiLevelType w:val="hybridMultilevel"/>
    <w:tmpl w:val="8EBC4DE6"/>
    <w:lvl w:ilvl="0" w:tplc="E78A1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E14B8"/>
    <w:multiLevelType w:val="hybridMultilevel"/>
    <w:tmpl w:val="9DE60FB8"/>
    <w:lvl w:ilvl="0" w:tplc="64C439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3785B"/>
    <w:multiLevelType w:val="hybridMultilevel"/>
    <w:tmpl w:val="1AD6CFB8"/>
    <w:lvl w:ilvl="0" w:tplc="E81C0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0E70F7"/>
    <w:multiLevelType w:val="hybridMultilevel"/>
    <w:tmpl w:val="E2F4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A21D9"/>
    <w:multiLevelType w:val="hybridMultilevel"/>
    <w:tmpl w:val="863A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733F"/>
    <w:rsid w:val="00030437"/>
    <w:rsid w:val="000B288D"/>
    <w:rsid w:val="000E733F"/>
    <w:rsid w:val="0010026C"/>
    <w:rsid w:val="00114913"/>
    <w:rsid w:val="00143BAF"/>
    <w:rsid w:val="00182061"/>
    <w:rsid w:val="001923D7"/>
    <w:rsid w:val="00262EDE"/>
    <w:rsid w:val="002C514D"/>
    <w:rsid w:val="00412B8C"/>
    <w:rsid w:val="004365BE"/>
    <w:rsid w:val="00444AB4"/>
    <w:rsid w:val="0045464B"/>
    <w:rsid w:val="0050052D"/>
    <w:rsid w:val="0057243E"/>
    <w:rsid w:val="00574D42"/>
    <w:rsid w:val="005B64E5"/>
    <w:rsid w:val="005E4AC3"/>
    <w:rsid w:val="006D27C9"/>
    <w:rsid w:val="006D553E"/>
    <w:rsid w:val="007451F7"/>
    <w:rsid w:val="00753E82"/>
    <w:rsid w:val="0085344E"/>
    <w:rsid w:val="00880445"/>
    <w:rsid w:val="008C27FE"/>
    <w:rsid w:val="008D4179"/>
    <w:rsid w:val="008F5D15"/>
    <w:rsid w:val="00915083"/>
    <w:rsid w:val="0098628A"/>
    <w:rsid w:val="00A20A2E"/>
    <w:rsid w:val="00A217A1"/>
    <w:rsid w:val="00C43997"/>
    <w:rsid w:val="00C52150"/>
    <w:rsid w:val="00C765FF"/>
    <w:rsid w:val="00CA5DE8"/>
    <w:rsid w:val="00CA63BE"/>
    <w:rsid w:val="00CC1E57"/>
    <w:rsid w:val="00CE6A05"/>
    <w:rsid w:val="00D11480"/>
    <w:rsid w:val="00D30A3C"/>
    <w:rsid w:val="00D35A73"/>
    <w:rsid w:val="00E33E2C"/>
    <w:rsid w:val="00EC1B15"/>
    <w:rsid w:val="00EC773A"/>
    <w:rsid w:val="00ED0ACF"/>
    <w:rsid w:val="00F041FF"/>
    <w:rsid w:val="00F13F5B"/>
    <w:rsid w:val="00F578F4"/>
    <w:rsid w:val="00F86D0E"/>
    <w:rsid w:val="00FA3AA5"/>
    <w:rsid w:val="00FC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42"/>
  </w:style>
  <w:style w:type="paragraph" w:styleId="Footer">
    <w:name w:val="footer"/>
    <w:basedOn w:val="Normal"/>
    <w:link w:val="Foot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42"/>
  </w:style>
  <w:style w:type="paragraph" w:styleId="Footer">
    <w:name w:val="footer"/>
    <w:basedOn w:val="Normal"/>
    <w:link w:val="Foot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F360-8899-4011-925A-FCD2E41D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Wade</dc:creator>
  <cp:lastModifiedBy>RAWADE</cp:lastModifiedBy>
  <cp:revision>3</cp:revision>
  <dcterms:created xsi:type="dcterms:W3CDTF">2016-02-11T17:52:00Z</dcterms:created>
  <dcterms:modified xsi:type="dcterms:W3CDTF">2016-02-11T17:54:00Z</dcterms:modified>
</cp:coreProperties>
</file>