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1D" w:rsidRDefault="00225744">
      <w:pPr>
        <w:rPr>
          <w:lang w:val="es-ES_tradnl"/>
        </w:rPr>
      </w:pPr>
      <w:r w:rsidRPr="00225744">
        <w:rPr>
          <w:lang w:val="es-ES_tradnl"/>
        </w:rPr>
        <w:t xml:space="preserve">1) Ved </w:t>
      </w:r>
      <w:r w:rsidR="006B0C1D">
        <w:rPr>
          <w:lang w:val="es-ES_tradnl"/>
        </w:rPr>
        <w:t>el</w:t>
      </w:r>
      <w:r w:rsidRPr="00225744">
        <w:rPr>
          <w:lang w:val="es-ES_tradnl"/>
        </w:rPr>
        <w:t xml:space="preserve"> ví</w:t>
      </w:r>
      <w:r>
        <w:rPr>
          <w:lang w:val="es-ES_tradnl"/>
        </w:rPr>
        <w:t>deo de la página web y lee</w:t>
      </w:r>
      <w:r w:rsidR="006B0C1D">
        <w:rPr>
          <w:lang w:val="es-ES_tradnl"/>
        </w:rPr>
        <w:t>d</w:t>
      </w:r>
      <w:r>
        <w:rPr>
          <w:lang w:val="es-ES_tradnl"/>
        </w:rPr>
        <w:t xml:space="preserve"> </w:t>
      </w:r>
      <w:r w:rsidR="006B0C1D">
        <w:rPr>
          <w:lang w:val="es-ES_tradnl"/>
        </w:rPr>
        <w:t xml:space="preserve">la introducción (en negro) y </w:t>
      </w:r>
      <w:r>
        <w:rPr>
          <w:lang w:val="es-ES_tradnl"/>
        </w:rPr>
        <w:t>la parte del artículo</w:t>
      </w:r>
      <w:r w:rsidR="006B0C1D">
        <w:rPr>
          <w:lang w:val="es-ES_tradnl"/>
        </w:rPr>
        <w:t xml:space="preserve"> de vuestro color. </w:t>
      </w:r>
    </w:p>
    <w:p w:rsidR="00225744" w:rsidRDefault="00225744">
      <w:pPr>
        <w:rPr>
          <w:lang w:val="es-ES_tradnl"/>
        </w:rPr>
      </w:pPr>
      <w:r w:rsidRPr="006B0C1D">
        <w:rPr>
          <w:b/>
          <w:u w:val="single"/>
          <w:lang w:val="es-ES_tradnl"/>
        </w:rPr>
        <w:t>Anotad</w:t>
      </w:r>
      <w:r w:rsidRPr="006B0C1D">
        <w:rPr>
          <w:b/>
          <w:lang w:val="es-ES_tradnl"/>
        </w:rPr>
        <w:t xml:space="preserve"> las 10 ideas claves</w:t>
      </w:r>
      <w:r w:rsidR="006B0C1D">
        <w:rPr>
          <w:lang w:val="es-ES_tradnl"/>
        </w:rPr>
        <w:t xml:space="preserve"> de </w:t>
      </w:r>
      <w:r w:rsidR="006B0C1D" w:rsidRPr="006B0C1D">
        <w:rPr>
          <w:u w:val="single"/>
          <w:lang w:val="es-ES_tradnl"/>
        </w:rPr>
        <w:t>vuestra parte del artículo</w:t>
      </w:r>
      <w:r>
        <w:rPr>
          <w:lang w:val="es-ES_tradnl"/>
        </w:rPr>
        <w:t xml:space="preserve">, una frase por idea; luego tendréis que reconstruir el artículo </w:t>
      </w:r>
      <w:r w:rsidR="006B0C1D">
        <w:rPr>
          <w:lang w:val="es-ES_tradnl"/>
        </w:rPr>
        <w:t xml:space="preserve">completo </w:t>
      </w:r>
      <w:r>
        <w:rPr>
          <w:lang w:val="es-ES_tradnl"/>
        </w:rPr>
        <w:t>en grupo.</w:t>
      </w:r>
    </w:p>
    <w:p w:rsidR="006B0C1D" w:rsidRPr="006B0C1D" w:rsidRDefault="006B0C1D">
      <w:pPr>
        <w:rPr>
          <w:i/>
          <w:lang w:val="es-ES_tradnl"/>
        </w:rPr>
      </w:pPr>
      <w:r>
        <w:rPr>
          <w:i/>
          <w:lang w:val="es-ES_tradnl"/>
        </w:rPr>
        <w:t>Tip: read the intro on the pc and print out your chunk of text so you can work with it comfortably (print &gt; selection)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225744" w:rsidTr="00225744">
        <w:trPr>
          <w:jc w:val="center"/>
        </w:trPr>
        <w:tc>
          <w:tcPr>
            <w:tcW w:w="3560" w:type="dxa"/>
          </w:tcPr>
          <w:p w:rsidR="00225744" w:rsidRDefault="00225744" w:rsidP="00225744">
            <w:pPr>
              <w:jc w:val="center"/>
            </w:pPr>
            <w:r>
              <w:t>Color</w:t>
            </w:r>
          </w:p>
        </w:tc>
        <w:tc>
          <w:tcPr>
            <w:tcW w:w="3561" w:type="dxa"/>
          </w:tcPr>
          <w:p w:rsidR="00225744" w:rsidRDefault="00225744" w:rsidP="00225744">
            <w:pPr>
              <w:jc w:val="center"/>
            </w:pPr>
            <w:r>
              <w:t>Lector 1</w:t>
            </w:r>
          </w:p>
        </w:tc>
        <w:tc>
          <w:tcPr>
            <w:tcW w:w="3561" w:type="dxa"/>
          </w:tcPr>
          <w:p w:rsidR="00225744" w:rsidRDefault="00225744" w:rsidP="00225744">
            <w:pPr>
              <w:jc w:val="center"/>
            </w:pPr>
            <w:r>
              <w:t>Lector 2</w:t>
            </w:r>
          </w:p>
        </w:tc>
      </w:tr>
      <w:tr w:rsidR="00225744" w:rsidTr="002E0201">
        <w:trPr>
          <w:jc w:val="center"/>
        </w:trPr>
        <w:tc>
          <w:tcPr>
            <w:tcW w:w="3560" w:type="dxa"/>
          </w:tcPr>
          <w:p w:rsidR="00225744" w:rsidRDefault="006B0C1D" w:rsidP="00225744">
            <w:pPr>
              <w:jc w:val="center"/>
            </w:pPr>
            <w:r>
              <w:t>Negro</w:t>
            </w:r>
          </w:p>
        </w:tc>
        <w:tc>
          <w:tcPr>
            <w:tcW w:w="3561" w:type="dxa"/>
            <w:vAlign w:val="bottom"/>
          </w:tcPr>
          <w:p w:rsidR="00225744" w:rsidRDefault="006B0C1D" w:rsidP="00225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TODOS</w:t>
            </w:r>
          </w:p>
        </w:tc>
        <w:tc>
          <w:tcPr>
            <w:tcW w:w="3561" w:type="dxa"/>
            <w:vAlign w:val="bottom"/>
          </w:tcPr>
          <w:p w:rsidR="00225744" w:rsidRDefault="006B0C1D" w:rsidP="00225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TODOS</w:t>
            </w:r>
          </w:p>
        </w:tc>
      </w:tr>
      <w:tr w:rsidR="006B0C1D" w:rsidTr="002E0201">
        <w:trPr>
          <w:jc w:val="center"/>
        </w:trPr>
        <w:tc>
          <w:tcPr>
            <w:tcW w:w="3560" w:type="dxa"/>
          </w:tcPr>
          <w:p w:rsidR="006B0C1D" w:rsidRDefault="006B0C1D" w:rsidP="00225744">
            <w:pPr>
              <w:jc w:val="center"/>
            </w:pPr>
            <w:r>
              <w:t>Azul</w:t>
            </w:r>
          </w:p>
        </w:tc>
        <w:tc>
          <w:tcPr>
            <w:tcW w:w="3561" w:type="dxa"/>
            <w:vAlign w:val="bottom"/>
          </w:tcPr>
          <w:p w:rsidR="006B0C1D" w:rsidRPr="006B0C1D" w:rsidRDefault="006B0C1D" w:rsidP="006B0C1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B0C1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BILLYARD, Rosie</w:t>
            </w:r>
          </w:p>
        </w:tc>
        <w:tc>
          <w:tcPr>
            <w:tcW w:w="3561" w:type="dxa"/>
            <w:vAlign w:val="bottom"/>
          </w:tcPr>
          <w:p w:rsidR="006B0C1D" w:rsidRPr="006B0C1D" w:rsidRDefault="006B0C1D" w:rsidP="006B0C1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B0C1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LAING, Joseph</w:t>
            </w:r>
          </w:p>
        </w:tc>
      </w:tr>
      <w:tr w:rsidR="006B0C1D" w:rsidTr="002E0201">
        <w:trPr>
          <w:jc w:val="center"/>
        </w:trPr>
        <w:tc>
          <w:tcPr>
            <w:tcW w:w="3560" w:type="dxa"/>
          </w:tcPr>
          <w:p w:rsidR="006B0C1D" w:rsidRDefault="006B0C1D" w:rsidP="00225744">
            <w:pPr>
              <w:jc w:val="center"/>
            </w:pPr>
            <w:r>
              <w:t>Amarillo</w:t>
            </w:r>
          </w:p>
        </w:tc>
        <w:tc>
          <w:tcPr>
            <w:tcW w:w="3561" w:type="dxa"/>
            <w:vAlign w:val="bottom"/>
          </w:tcPr>
          <w:p w:rsidR="006B0C1D" w:rsidRPr="006B0C1D" w:rsidRDefault="006B0C1D" w:rsidP="006B0C1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B0C1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FLETCHER, Ella</w:t>
            </w:r>
          </w:p>
        </w:tc>
        <w:tc>
          <w:tcPr>
            <w:tcW w:w="3561" w:type="dxa"/>
            <w:vAlign w:val="bottom"/>
          </w:tcPr>
          <w:p w:rsidR="006B0C1D" w:rsidRPr="006B0C1D" w:rsidRDefault="006B0C1D" w:rsidP="006B0C1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B0C1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PHILLIPSON, Matthew</w:t>
            </w:r>
          </w:p>
        </w:tc>
      </w:tr>
      <w:tr w:rsidR="006B0C1D" w:rsidTr="002E0201">
        <w:trPr>
          <w:jc w:val="center"/>
        </w:trPr>
        <w:tc>
          <w:tcPr>
            <w:tcW w:w="3560" w:type="dxa"/>
          </w:tcPr>
          <w:p w:rsidR="006B0C1D" w:rsidRDefault="006B0C1D" w:rsidP="00225744">
            <w:pPr>
              <w:jc w:val="center"/>
            </w:pPr>
            <w:r>
              <w:t>Rojo</w:t>
            </w:r>
          </w:p>
        </w:tc>
        <w:tc>
          <w:tcPr>
            <w:tcW w:w="3561" w:type="dxa"/>
            <w:vAlign w:val="bottom"/>
          </w:tcPr>
          <w:p w:rsidR="006B0C1D" w:rsidRPr="006B0C1D" w:rsidRDefault="006B0C1D" w:rsidP="006B0C1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B0C1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FOSTER, Daniel</w:t>
            </w:r>
          </w:p>
        </w:tc>
        <w:tc>
          <w:tcPr>
            <w:tcW w:w="3561" w:type="dxa"/>
            <w:vAlign w:val="bottom"/>
          </w:tcPr>
          <w:p w:rsidR="006B0C1D" w:rsidRPr="006B0C1D" w:rsidRDefault="006B0C1D" w:rsidP="006B0C1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B0C1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RIDENT, Matthieu</w:t>
            </w:r>
          </w:p>
        </w:tc>
      </w:tr>
      <w:tr w:rsidR="006B0C1D" w:rsidTr="002E0201">
        <w:trPr>
          <w:jc w:val="center"/>
        </w:trPr>
        <w:tc>
          <w:tcPr>
            <w:tcW w:w="3560" w:type="dxa"/>
          </w:tcPr>
          <w:p w:rsidR="006B0C1D" w:rsidRDefault="006B0C1D" w:rsidP="00225744">
            <w:pPr>
              <w:jc w:val="center"/>
            </w:pPr>
            <w:r>
              <w:t>Verde</w:t>
            </w:r>
          </w:p>
        </w:tc>
        <w:tc>
          <w:tcPr>
            <w:tcW w:w="3561" w:type="dxa"/>
            <w:vAlign w:val="bottom"/>
          </w:tcPr>
          <w:p w:rsidR="006B0C1D" w:rsidRPr="006B0C1D" w:rsidRDefault="006B0C1D" w:rsidP="006B0C1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B0C1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HAWORTH, Frankie</w:t>
            </w:r>
          </w:p>
        </w:tc>
        <w:tc>
          <w:tcPr>
            <w:tcW w:w="3561" w:type="dxa"/>
            <w:vAlign w:val="bottom"/>
          </w:tcPr>
          <w:p w:rsidR="006B0C1D" w:rsidRPr="006B0C1D" w:rsidRDefault="006B0C1D" w:rsidP="006B0C1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B0C1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SPENCE, Sebastian</w:t>
            </w:r>
          </w:p>
        </w:tc>
      </w:tr>
      <w:tr w:rsidR="006B0C1D" w:rsidTr="002E0201">
        <w:trPr>
          <w:jc w:val="center"/>
        </w:trPr>
        <w:tc>
          <w:tcPr>
            <w:tcW w:w="3560" w:type="dxa"/>
          </w:tcPr>
          <w:p w:rsidR="006B0C1D" w:rsidRDefault="006B0C1D" w:rsidP="00225744">
            <w:pPr>
              <w:jc w:val="center"/>
            </w:pPr>
            <w:r>
              <w:t>Púrpura</w:t>
            </w:r>
          </w:p>
        </w:tc>
        <w:tc>
          <w:tcPr>
            <w:tcW w:w="3561" w:type="dxa"/>
            <w:vAlign w:val="bottom"/>
          </w:tcPr>
          <w:p w:rsidR="006B0C1D" w:rsidRPr="006B0C1D" w:rsidRDefault="006B0C1D" w:rsidP="006B0C1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B0C1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JACKSON, Henry</w:t>
            </w:r>
          </w:p>
        </w:tc>
        <w:tc>
          <w:tcPr>
            <w:tcW w:w="3561" w:type="dxa"/>
            <w:vAlign w:val="bottom"/>
          </w:tcPr>
          <w:p w:rsidR="006B0C1D" w:rsidRPr="006B0C1D" w:rsidRDefault="006B0C1D" w:rsidP="006B0C1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B0C1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SWANWICK, Zoé</w:t>
            </w:r>
          </w:p>
        </w:tc>
      </w:tr>
    </w:tbl>
    <w:p w:rsidR="006B0C1D" w:rsidRDefault="006B0C1D">
      <w:pPr>
        <w:rPr>
          <w:lang w:val="es-ES_tradnl"/>
        </w:rPr>
      </w:pPr>
    </w:p>
    <w:p w:rsidR="00225744" w:rsidRDefault="00225744">
      <w:pPr>
        <w:rPr>
          <w:lang w:val="es-ES_tradnl"/>
        </w:rPr>
      </w:pPr>
      <w:r w:rsidRPr="00225744">
        <w:rPr>
          <w:lang w:val="es-ES_tradnl"/>
        </w:rPr>
        <w:t xml:space="preserve">2) </w:t>
      </w:r>
      <w:r w:rsidRPr="006B0C1D">
        <w:rPr>
          <w:b/>
          <w:u w:val="single"/>
          <w:lang w:val="es-ES_tradnl"/>
        </w:rPr>
        <w:t>Extraed diez palabras</w:t>
      </w:r>
      <w:r w:rsidRPr="00225744">
        <w:rPr>
          <w:lang w:val="es-ES_tradnl"/>
        </w:rPr>
        <w:t xml:space="preserve"> relacionadas con la ciencia / la tecnología y escribid </w:t>
      </w:r>
      <w:r w:rsidRPr="006B0C1D">
        <w:rPr>
          <w:u w:val="single"/>
          <w:lang w:val="es-ES_tradnl"/>
        </w:rPr>
        <w:t>una definición en español.</w:t>
      </w:r>
    </w:p>
    <w:p w:rsidR="00225744" w:rsidRDefault="00225744">
      <w:pPr>
        <w:rPr>
          <w:lang w:val="es-ES_tradnl"/>
        </w:rPr>
      </w:pPr>
    </w:p>
    <w:p w:rsidR="00225744" w:rsidRDefault="00225744">
      <w:pPr>
        <w:rPr>
          <w:lang w:val="es-ES_tradnl"/>
        </w:rPr>
      </w:pPr>
      <w:r>
        <w:rPr>
          <w:lang w:val="es-ES_tradnl"/>
        </w:rPr>
        <w:t>---</w:t>
      </w:r>
      <w:bookmarkStart w:id="0" w:name="_GoBack"/>
      <w:bookmarkEnd w:id="0"/>
    </w:p>
    <w:p w:rsidR="00225744" w:rsidRPr="006B0C1D" w:rsidRDefault="00225744">
      <w:pPr>
        <w:rPr>
          <w:vanish/>
          <w:lang w:val="es-ES_tradnl"/>
        </w:rPr>
      </w:pPr>
    </w:p>
    <w:p w:rsidR="00225744" w:rsidRPr="006B0C1D" w:rsidRDefault="00225744">
      <w:pPr>
        <w:rPr>
          <w:vanish/>
          <w:lang w:val="es-ES_tradnl"/>
        </w:rPr>
      </w:pPr>
      <w:r w:rsidRPr="006B0C1D">
        <w:rPr>
          <w:vanish/>
          <w:lang w:val="es-ES_tradnl"/>
        </w:rPr>
        <w:t>(en clase)</w:t>
      </w:r>
    </w:p>
    <w:p w:rsidR="00225744" w:rsidRPr="006B0C1D" w:rsidRDefault="00225744">
      <w:pPr>
        <w:rPr>
          <w:vanish/>
          <w:lang w:val="es-ES_tradnl"/>
        </w:rPr>
      </w:pPr>
      <w:r w:rsidRPr="006B0C1D">
        <w:rPr>
          <w:vanish/>
          <w:lang w:val="es-ES_tradnl"/>
        </w:rPr>
        <w:t>3) Parejas de colores similares: trabajad con las definiciones.</w:t>
      </w:r>
    </w:p>
    <w:p w:rsidR="00225744" w:rsidRPr="006B0C1D" w:rsidRDefault="00225744">
      <w:pPr>
        <w:rPr>
          <w:vanish/>
          <w:lang w:val="es-ES_tradnl"/>
        </w:rPr>
      </w:pPr>
      <w:r w:rsidRPr="006B0C1D">
        <w:rPr>
          <w:vanish/>
          <w:lang w:val="es-ES_tradnl"/>
        </w:rPr>
        <w:t>4) Grupos de colores distintos: reconstruid todas las ideas del texto y seleccionad las 20 más importantes para tener un resumen de todo el artículo en 20 frases. Uno de los miembros debe escribirlo.</w:t>
      </w:r>
    </w:p>
    <w:p w:rsidR="00225744" w:rsidRPr="006B0C1D" w:rsidRDefault="00225744">
      <w:pPr>
        <w:rPr>
          <w:vanish/>
          <w:lang w:val="es-ES_tradnl"/>
        </w:rPr>
      </w:pPr>
      <w:r w:rsidRPr="006B0C1D">
        <w:rPr>
          <w:vanish/>
          <w:lang w:val="es-ES_tradnl"/>
        </w:rPr>
        <w:t>(juego)</w:t>
      </w:r>
    </w:p>
    <w:p w:rsidR="00225744" w:rsidRPr="006B0C1D" w:rsidRDefault="00225744">
      <w:pPr>
        <w:rPr>
          <w:vanish/>
          <w:lang w:val="es-ES_tradnl"/>
        </w:rPr>
      </w:pPr>
      <w:r w:rsidRPr="006B0C1D">
        <w:rPr>
          <w:vanish/>
          <w:lang w:val="es-ES_tradnl"/>
        </w:rPr>
        <w:t>5) El profesor recoge la hoja – ¡adivina el color!</w:t>
      </w:r>
    </w:p>
    <w:sectPr w:rsidR="00225744" w:rsidRPr="006B0C1D" w:rsidSect="002257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BD"/>
    <w:rsid w:val="00225744"/>
    <w:rsid w:val="005B15F0"/>
    <w:rsid w:val="006B0C1D"/>
    <w:rsid w:val="00B83203"/>
    <w:rsid w:val="00E3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0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0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Torres-Sanchez</dc:creator>
  <cp:keywords/>
  <dc:description/>
  <cp:lastModifiedBy>setup-Software Setup Account</cp:lastModifiedBy>
  <cp:revision>3</cp:revision>
  <dcterms:created xsi:type="dcterms:W3CDTF">2014-10-13T08:28:00Z</dcterms:created>
  <dcterms:modified xsi:type="dcterms:W3CDTF">2017-01-26T12:08:00Z</dcterms:modified>
</cp:coreProperties>
</file>