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BE" w:rsidRDefault="00B615BE">
      <w:pPr>
        <w:rPr>
          <w:sz w:val="36"/>
        </w:rPr>
      </w:pPr>
      <w:r w:rsidRPr="00B615BE">
        <w:rPr>
          <w:sz w:val="36"/>
        </w:rPr>
        <w:t xml:space="preserve">Save sophisticated language mostly for the opinion part </w:t>
      </w:r>
    </w:p>
    <w:p w:rsidR="0071196E" w:rsidRPr="00B615BE" w:rsidRDefault="00B615BE">
      <w:pPr>
        <w:rPr>
          <w:sz w:val="36"/>
        </w:rPr>
      </w:pPr>
      <w:r>
        <w:rPr>
          <w:sz w:val="36"/>
        </w:rPr>
        <w:t>Include at least:</w:t>
      </w:r>
    </w:p>
    <w:p w:rsidR="00B615BE" w:rsidRPr="00B615BE" w:rsidRDefault="00B615BE" w:rsidP="00B615BE">
      <w:pPr>
        <w:pStyle w:val="ListParagraph"/>
        <w:numPr>
          <w:ilvl w:val="0"/>
          <w:numId w:val="1"/>
        </w:numPr>
        <w:rPr>
          <w:sz w:val="46"/>
        </w:rPr>
      </w:pPr>
      <w:r w:rsidRPr="00B615BE">
        <w:rPr>
          <w:sz w:val="46"/>
        </w:rPr>
        <w:t xml:space="preserve">one </w:t>
      </w:r>
      <w:r w:rsidRPr="00B615BE">
        <w:rPr>
          <w:b/>
          <w:sz w:val="46"/>
        </w:rPr>
        <w:t>subjunctive</w:t>
      </w:r>
    </w:p>
    <w:p w:rsidR="00B615BE" w:rsidRPr="00B615BE" w:rsidRDefault="00B615BE" w:rsidP="00B615BE">
      <w:pPr>
        <w:pStyle w:val="ListParagraph"/>
        <w:numPr>
          <w:ilvl w:val="0"/>
          <w:numId w:val="1"/>
        </w:numPr>
        <w:rPr>
          <w:sz w:val="46"/>
        </w:rPr>
      </w:pPr>
      <w:r w:rsidRPr="00B615BE">
        <w:rPr>
          <w:sz w:val="46"/>
        </w:rPr>
        <w:t xml:space="preserve">one correct use of </w:t>
      </w:r>
      <w:proofErr w:type="spellStart"/>
      <w:r w:rsidRPr="00B615BE">
        <w:rPr>
          <w:b/>
          <w:sz w:val="46"/>
        </w:rPr>
        <w:t>ser</w:t>
      </w:r>
      <w:proofErr w:type="spellEnd"/>
      <w:r w:rsidRPr="00B615BE">
        <w:rPr>
          <w:b/>
          <w:sz w:val="46"/>
        </w:rPr>
        <w:t xml:space="preserve"> / </w:t>
      </w:r>
      <w:proofErr w:type="spellStart"/>
      <w:r w:rsidRPr="00B615BE">
        <w:rPr>
          <w:b/>
          <w:sz w:val="46"/>
        </w:rPr>
        <w:t>estar</w:t>
      </w:r>
      <w:proofErr w:type="spellEnd"/>
    </w:p>
    <w:p w:rsidR="00B615BE" w:rsidRPr="00B615BE" w:rsidRDefault="00B615BE" w:rsidP="00B615BE">
      <w:pPr>
        <w:pStyle w:val="ListParagraph"/>
        <w:numPr>
          <w:ilvl w:val="0"/>
          <w:numId w:val="1"/>
        </w:numPr>
        <w:rPr>
          <w:sz w:val="46"/>
        </w:rPr>
      </w:pPr>
      <w:proofErr w:type="gramStart"/>
      <w:r w:rsidRPr="00B615BE">
        <w:rPr>
          <w:sz w:val="46"/>
        </w:rPr>
        <w:t>one</w:t>
      </w:r>
      <w:proofErr w:type="gramEnd"/>
      <w:r w:rsidRPr="00B615BE">
        <w:rPr>
          <w:sz w:val="46"/>
        </w:rPr>
        <w:t xml:space="preserve"> Spanish “</w:t>
      </w:r>
      <w:r w:rsidRPr="00B615BE">
        <w:rPr>
          <w:b/>
          <w:sz w:val="46"/>
        </w:rPr>
        <w:t>passive</w:t>
      </w:r>
      <w:r w:rsidRPr="00B615BE">
        <w:rPr>
          <w:sz w:val="46"/>
        </w:rPr>
        <w:t xml:space="preserve">” structure </w:t>
      </w:r>
      <w:r w:rsidRPr="00B615BE">
        <w:rPr>
          <w:sz w:val="26"/>
        </w:rPr>
        <w:t>(should we say “NON-passive!”)</w:t>
      </w:r>
    </w:p>
    <w:p w:rsidR="00B615BE" w:rsidRPr="00B615BE" w:rsidRDefault="00B615BE" w:rsidP="00B615BE">
      <w:pPr>
        <w:pStyle w:val="ListParagraph"/>
        <w:numPr>
          <w:ilvl w:val="0"/>
          <w:numId w:val="1"/>
        </w:numPr>
        <w:rPr>
          <w:sz w:val="46"/>
        </w:rPr>
      </w:pPr>
      <w:r w:rsidRPr="00B615BE">
        <w:rPr>
          <w:sz w:val="46"/>
        </w:rPr>
        <w:t xml:space="preserve">one </w:t>
      </w:r>
      <w:r w:rsidRPr="00B615BE">
        <w:rPr>
          <w:b/>
          <w:sz w:val="46"/>
        </w:rPr>
        <w:t>infinitive / gerund</w:t>
      </w:r>
      <w:r w:rsidRPr="00B615BE">
        <w:rPr>
          <w:sz w:val="46"/>
        </w:rPr>
        <w:t xml:space="preserve"> structure</w:t>
      </w:r>
    </w:p>
    <w:p w:rsidR="00B615BE" w:rsidRPr="00B615BE" w:rsidRDefault="00B615BE" w:rsidP="00B615BE">
      <w:pPr>
        <w:pStyle w:val="ListParagraph"/>
        <w:numPr>
          <w:ilvl w:val="0"/>
          <w:numId w:val="1"/>
        </w:numPr>
        <w:rPr>
          <w:sz w:val="46"/>
        </w:rPr>
      </w:pPr>
      <w:r w:rsidRPr="00B615BE">
        <w:rPr>
          <w:sz w:val="46"/>
        </w:rPr>
        <w:t>five connectors that link up your ideas</w:t>
      </w:r>
    </w:p>
    <w:p w:rsidR="00B615BE" w:rsidRDefault="00B615BE">
      <w:pPr>
        <w:rPr>
          <w:sz w:val="36"/>
        </w:rPr>
      </w:pPr>
    </w:p>
    <w:p w:rsidR="00B615BE" w:rsidRDefault="00B615BE">
      <w:pPr>
        <w:rPr>
          <w:sz w:val="36"/>
        </w:rPr>
      </w:pPr>
      <w:r>
        <w:rPr>
          <w:sz w:val="36"/>
        </w:rPr>
        <w:t xml:space="preserve">It’s a </w:t>
      </w:r>
      <w:r w:rsidRPr="00B615BE">
        <w:rPr>
          <w:sz w:val="36"/>
          <w:u w:val="single"/>
        </w:rPr>
        <w:t>VERY</w:t>
      </w:r>
      <w:r>
        <w:rPr>
          <w:sz w:val="36"/>
        </w:rPr>
        <w:t xml:space="preserve"> good idea to create your own toolkit with one of each, learn it by heart, and find a way to squeeze it in </w:t>
      </w:r>
      <w:proofErr w:type="gramStart"/>
      <w:r>
        <w:rPr>
          <w:sz w:val="36"/>
        </w:rPr>
        <w:t>in every Writing</w:t>
      </w:r>
      <w:proofErr w:type="gramEnd"/>
      <w:r>
        <w:rPr>
          <w:sz w:val="36"/>
        </w:rPr>
        <w:t>.</w:t>
      </w:r>
      <w:bookmarkStart w:id="0" w:name="_GoBack"/>
      <w:bookmarkEnd w:id="0"/>
    </w:p>
    <w:p w:rsidR="00B615BE" w:rsidRPr="00B615BE" w:rsidRDefault="00B615BE">
      <w:pPr>
        <w:rPr>
          <w:sz w:val="36"/>
        </w:rPr>
      </w:pPr>
    </w:p>
    <w:sectPr w:rsidR="00B615BE" w:rsidRPr="00B615BE" w:rsidSect="00B61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2A2"/>
    <w:multiLevelType w:val="hybridMultilevel"/>
    <w:tmpl w:val="0890BA3E"/>
    <w:lvl w:ilvl="0" w:tplc="3FAC37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EE"/>
    <w:rsid w:val="008D0FEE"/>
    <w:rsid w:val="00A96EDC"/>
    <w:rsid w:val="00B615BE"/>
    <w:rsid w:val="00F0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Bishop Wordsworth's School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2016-03-24T10:10:00Z</dcterms:created>
  <dcterms:modified xsi:type="dcterms:W3CDTF">2016-03-24T10:13:00Z</dcterms:modified>
</cp:coreProperties>
</file>