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E" w:rsidRPr="00BF2720" w:rsidRDefault="00BF2720">
      <w:pPr>
        <w:pBdr>
          <w:bottom w:val="single" w:sz="12" w:space="1" w:color="auto"/>
        </w:pBdr>
        <w:rPr>
          <w:color w:val="FF0000"/>
          <w:sz w:val="44"/>
          <w:szCs w:val="44"/>
        </w:rPr>
      </w:pPr>
      <w:r w:rsidRPr="00BF2720">
        <w:rPr>
          <w:sz w:val="44"/>
          <w:szCs w:val="44"/>
        </w:rPr>
        <w:t xml:space="preserve">‘Response’ </w:t>
      </w:r>
      <w:proofErr w:type="gramStart"/>
      <w:r w:rsidRPr="00BF2720">
        <w:rPr>
          <w:sz w:val="44"/>
          <w:szCs w:val="44"/>
        </w:rPr>
        <w:t>Template :</w:t>
      </w:r>
      <w:proofErr w:type="gramEnd"/>
      <w:r w:rsidRPr="00BF2720">
        <w:rPr>
          <w:sz w:val="44"/>
          <w:szCs w:val="44"/>
        </w:rPr>
        <w:t xml:space="preserve"> </w:t>
      </w:r>
      <w:r>
        <w:rPr>
          <w:i/>
          <w:color w:val="FF0000"/>
          <w:sz w:val="44"/>
          <w:szCs w:val="44"/>
        </w:rPr>
        <w:t xml:space="preserve">the </w:t>
      </w:r>
      <w:r w:rsidRPr="00BF2720">
        <w:rPr>
          <w:b/>
          <w:i/>
          <w:color w:val="FF0000"/>
          <w:sz w:val="72"/>
          <w:szCs w:val="72"/>
        </w:rPr>
        <w:t>3-sentence</w:t>
      </w:r>
      <w:r w:rsidRPr="00BF2720">
        <w:rPr>
          <w:i/>
          <w:color w:val="FF0000"/>
          <w:sz w:val="44"/>
          <w:szCs w:val="44"/>
        </w:rPr>
        <w:t xml:space="preserve"> conclusion</w:t>
      </w:r>
    </w:p>
    <w:p w:rsidR="00BF2720" w:rsidRDefault="00BF2720">
      <w:pPr>
        <w:rPr>
          <w:i/>
          <w:color w:val="FF0000"/>
          <w:sz w:val="44"/>
          <w:szCs w:val="44"/>
        </w:rPr>
      </w:pPr>
      <w:r w:rsidRPr="00BF2720">
        <w:rPr>
          <w:b/>
          <w:color w:val="FF0000"/>
          <w:sz w:val="44"/>
          <w:szCs w:val="44"/>
        </w:rPr>
        <w:t>Sentence 1:</w:t>
      </w:r>
      <w:r w:rsidRPr="00BF2720">
        <w:rPr>
          <w:color w:val="FF0000"/>
          <w:sz w:val="44"/>
          <w:szCs w:val="44"/>
        </w:rPr>
        <w:t xml:space="preserve"> State an emotional response which connects the poems </w:t>
      </w:r>
      <w:proofErr w:type="spellStart"/>
      <w:r w:rsidRPr="00BF2720">
        <w:rPr>
          <w:color w:val="FF0000"/>
          <w:sz w:val="44"/>
          <w:szCs w:val="44"/>
        </w:rPr>
        <w:t>eg</w:t>
      </w:r>
      <w:proofErr w:type="spellEnd"/>
      <w:r w:rsidRPr="00BF2720">
        <w:rPr>
          <w:color w:val="FF0000"/>
          <w:sz w:val="44"/>
          <w:szCs w:val="44"/>
        </w:rPr>
        <w:t xml:space="preserve">: </w:t>
      </w:r>
      <w:r w:rsidRPr="00BF2720">
        <w:rPr>
          <w:i/>
          <w:color w:val="FF0000"/>
          <w:sz w:val="44"/>
          <w:szCs w:val="44"/>
        </w:rPr>
        <w:t xml:space="preserve">These are both </w:t>
      </w:r>
      <w:r w:rsidRPr="00BF2720">
        <w:rPr>
          <w:b/>
          <w:i/>
          <w:color w:val="FF0000"/>
          <w:sz w:val="44"/>
          <w:szCs w:val="44"/>
        </w:rPr>
        <w:t>thought-provoking</w:t>
      </w:r>
      <w:r w:rsidRPr="00BF2720">
        <w:rPr>
          <w:i/>
          <w:color w:val="FF0000"/>
          <w:sz w:val="44"/>
          <w:szCs w:val="44"/>
        </w:rPr>
        <w:t xml:space="preserve"> and </w:t>
      </w:r>
      <w:r w:rsidRPr="00BF2720">
        <w:rPr>
          <w:b/>
          <w:i/>
          <w:color w:val="FF0000"/>
          <w:sz w:val="44"/>
          <w:szCs w:val="44"/>
        </w:rPr>
        <w:t>emotive</w:t>
      </w:r>
      <w:r w:rsidRPr="00BF2720">
        <w:rPr>
          <w:i/>
          <w:color w:val="FF0000"/>
          <w:sz w:val="44"/>
          <w:szCs w:val="44"/>
        </w:rPr>
        <w:t xml:space="preserve"> poems</w:t>
      </w:r>
      <w:r>
        <w:rPr>
          <w:i/>
          <w:color w:val="FF0000"/>
          <w:sz w:val="44"/>
          <w:szCs w:val="44"/>
        </w:rPr>
        <w:t>.</w:t>
      </w:r>
    </w:p>
    <w:p w:rsidR="00BF2720" w:rsidRDefault="00BF2720">
      <w:pPr>
        <w:rPr>
          <w:color w:val="FF0000"/>
          <w:sz w:val="44"/>
          <w:szCs w:val="44"/>
        </w:rPr>
      </w:pPr>
    </w:p>
    <w:p w:rsidR="00BF2720" w:rsidRDefault="00BF2720" w:rsidP="00BF2720">
      <w:pPr>
        <w:rPr>
          <w:i/>
          <w:color w:val="FF0000"/>
          <w:sz w:val="44"/>
          <w:szCs w:val="44"/>
        </w:rPr>
      </w:pPr>
      <w:r w:rsidRPr="00BF2720">
        <w:rPr>
          <w:b/>
          <w:color w:val="FF0000"/>
          <w:sz w:val="44"/>
          <w:szCs w:val="44"/>
        </w:rPr>
        <w:t>Sentence 2:</w:t>
      </w:r>
      <w:r>
        <w:rPr>
          <w:color w:val="FF0000"/>
          <w:sz w:val="44"/>
          <w:szCs w:val="44"/>
        </w:rPr>
        <w:t xml:space="preserve"> State different ways in which the poets elicit this particular response</w:t>
      </w:r>
      <w:r w:rsidRPr="00BF2720">
        <w:rPr>
          <w:color w:val="FF0000"/>
          <w:sz w:val="44"/>
          <w:szCs w:val="44"/>
        </w:rPr>
        <w:t xml:space="preserve"> </w:t>
      </w:r>
      <w:proofErr w:type="spellStart"/>
      <w:r w:rsidRPr="00BF2720">
        <w:rPr>
          <w:color w:val="FF0000"/>
          <w:sz w:val="44"/>
          <w:szCs w:val="44"/>
        </w:rPr>
        <w:t>eg</w:t>
      </w:r>
      <w:proofErr w:type="spellEnd"/>
      <w:r w:rsidRPr="00BF2720">
        <w:rPr>
          <w:color w:val="FF0000"/>
          <w:sz w:val="44"/>
          <w:szCs w:val="44"/>
        </w:rPr>
        <w:t xml:space="preserve">: </w:t>
      </w:r>
      <w:r>
        <w:rPr>
          <w:i/>
          <w:color w:val="FF0000"/>
          <w:sz w:val="44"/>
          <w:szCs w:val="44"/>
        </w:rPr>
        <w:t>Whilst (x) relies on complex, rich natural imagery to evoke this, (y) utilises repetition and strong rhythm to affect the reader.</w:t>
      </w:r>
    </w:p>
    <w:p w:rsidR="001B1657" w:rsidRDefault="001B1657" w:rsidP="00BF2720">
      <w:pPr>
        <w:rPr>
          <w:i/>
          <w:color w:val="FF0000"/>
          <w:sz w:val="44"/>
          <w:szCs w:val="44"/>
        </w:rPr>
      </w:pPr>
      <w:bookmarkStart w:id="0" w:name="_GoBack"/>
      <w:bookmarkEnd w:id="0"/>
    </w:p>
    <w:p w:rsidR="00BF2720" w:rsidRPr="00BF2720" w:rsidRDefault="00BF2720" w:rsidP="00BF2720">
      <w:pPr>
        <w:rPr>
          <w:i/>
          <w:color w:val="FF0000"/>
          <w:sz w:val="44"/>
          <w:szCs w:val="44"/>
        </w:rPr>
      </w:pPr>
      <w:r w:rsidRPr="00BF2720">
        <w:rPr>
          <w:b/>
          <w:color w:val="FF0000"/>
          <w:sz w:val="44"/>
          <w:szCs w:val="44"/>
        </w:rPr>
        <w:t>Sentence 3:</w:t>
      </w:r>
      <w:r>
        <w:rPr>
          <w:color w:val="FF0000"/>
          <w:sz w:val="44"/>
          <w:szCs w:val="44"/>
        </w:rPr>
        <w:t xml:space="preserve"> State an overall response which blends into a quotation from one or both of the poems </w:t>
      </w:r>
      <w:proofErr w:type="spellStart"/>
      <w:r>
        <w:rPr>
          <w:color w:val="FF0000"/>
          <w:sz w:val="44"/>
          <w:szCs w:val="44"/>
        </w:rPr>
        <w:t>eg</w:t>
      </w:r>
      <w:proofErr w:type="spellEnd"/>
      <w:r>
        <w:rPr>
          <w:color w:val="FF0000"/>
          <w:sz w:val="44"/>
          <w:szCs w:val="44"/>
        </w:rPr>
        <w:t xml:space="preserve">: </w:t>
      </w:r>
      <w:r>
        <w:rPr>
          <w:i/>
          <w:color w:val="FF0000"/>
          <w:sz w:val="44"/>
          <w:szCs w:val="44"/>
        </w:rPr>
        <w:t xml:space="preserve">Ultimately, the poems illustrate the </w:t>
      </w:r>
      <w:r w:rsidR="001B1657">
        <w:rPr>
          <w:i/>
          <w:color w:val="FF0000"/>
          <w:sz w:val="44"/>
          <w:szCs w:val="44"/>
        </w:rPr>
        <w:t xml:space="preserve">vast contrast </w:t>
      </w:r>
      <w:r>
        <w:rPr>
          <w:i/>
          <w:color w:val="FF0000"/>
          <w:sz w:val="44"/>
          <w:szCs w:val="44"/>
        </w:rPr>
        <w:t>between the ‘honour’ and ‘glory’</w:t>
      </w:r>
      <w:r w:rsidR="001B1657">
        <w:rPr>
          <w:i/>
          <w:color w:val="FF0000"/>
          <w:sz w:val="44"/>
          <w:szCs w:val="44"/>
        </w:rPr>
        <w:t xml:space="preserve"> of conflict</w:t>
      </w:r>
      <w:r>
        <w:rPr>
          <w:i/>
          <w:color w:val="FF0000"/>
          <w:sz w:val="44"/>
          <w:szCs w:val="44"/>
        </w:rPr>
        <w:t>, and, in the case of ‘Remains’, the ‘image of agony’ that warfare leaves behind.</w:t>
      </w:r>
    </w:p>
    <w:p w:rsidR="00BF2720" w:rsidRPr="00BF2720" w:rsidRDefault="00BF2720">
      <w:pPr>
        <w:rPr>
          <w:color w:val="FF0000"/>
          <w:sz w:val="44"/>
          <w:szCs w:val="44"/>
        </w:rPr>
      </w:pPr>
    </w:p>
    <w:sectPr w:rsidR="00BF2720" w:rsidRPr="00BF2720" w:rsidSect="00BF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20"/>
    <w:rsid w:val="001B1657"/>
    <w:rsid w:val="0089014E"/>
    <w:rsid w:val="00B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2016-11-10T15:05:00Z</dcterms:created>
  <dcterms:modified xsi:type="dcterms:W3CDTF">2016-11-10T15:19:00Z</dcterms:modified>
</cp:coreProperties>
</file>