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875" w:rsidRDefault="003E7875" w:rsidP="003E7875">
      <w:pPr>
        <w:rPr>
          <w:b/>
          <w:sz w:val="20"/>
        </w:rPr>
      </w:pPr>
      <w:r>
        <w:rPr>
          <w:b/>
          <w:i/>
          <w:sz w:val="20"/>
        </w:rPr>
        <w:t xml:space="preserve">Exposure </w:t>
      </w:r>
      <w:r>
        <w:rPr>
          <w:b/>
          <w:sz w:val="20"/>
        </w:rPr>
        <w:t>by Wilfred Owen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8336"/>
      </w:tblGrid>
      <w:tr w:rsidR="003E7875" w:rsidRPr="00C06357" w:rsidTr="008E0062">
        <w:tc>
          <w:tcPr>
            <w:tcW w:w="2084" w:type="dxa"/>
            <w:tcBorders>
              <w:top w:val="single" w:sz="24" w:space="0" w:color="auto"/>
              <w:left w:val="single" w:sz="24" w:space="0" w:color="auto"/>
              <w:bottom w:val="single" w:sz="24" w:space="0" w:color="auto"/>
              <w:right w:val="single" w:sz="24" w:space="0" w:color="auto"/>
            </w:tcBorders>
            <w:shd w:val="clear" w:color="auto" w:fill="auto"/>
          </w:tcPr>
          <w:p w:rsidR="003E7875" w:rsidRPr="00C06357" w:rsidRDefault="003E7875" w:rsidP="008E0062">
            <w:pPr>
              <w:rPr>
                <w:b/>
                <w:i/>
                <w:sz w:val="20"/>
              </w:rPr>
            </w:pPr>
            <w:r w:rsidRPr="00C06357">
              <w:rPr>
                <w:b/>
                <w:i/>
                <w:sz w:val="20"/>
              </w:rPr>
              <w:t>Groups:</w:t>
            </w:r>
          </w:p>
        </w:tc>
        <w:tc>
          <w:tcPr>
            <w:tcW w:w="8336" w:type="dxa"/>
            <w:tcBorders>
              <w:top w:val="single" w:sz="24" w:space="0" w:color="auto"/>
              <w:left w:val="single" w:sz="24" w:space="0" w:color="auto"/>
              <w:bottom w:val="single" w:sz="24" w:space="0" w:color="auto"/>
              <w:right w:val="single" w:sz="24" w:space="0" w:color="auto"/>
            </w:tcBorders>
            <w:shd w:val="clear" w:color="auto" w:fill="auto"/>
          </w:tcPr>
          <w:p w:rsidR="003E7875" w:rsidRPr="00C06357" w:rsidRDefault="003E7875" w:rsidP="008E0062">
            <w:pPr>
              <w:rPr>
                <w:sz w:val="20"/>
              </w:rPr>
            </w:pPr>
            <w:r>
              <w:rPr>
                <w:sz w:val="20"/>
              </w:rPr>
              <w:t>War, Fragile Life, Violence, Nature, Decay</w:t>
            </w:r>
          </w:p>
        </w:tc>
      </w:tr>
      <w:tr w:rsidR="003E7875" w:rsidRPr="00F808CB" w:rsidTr="008E0062">
        <w:tc>
          <w:tcPr>
            <w:tcW w:w="2084" w:type="dxa"/>
            <w:tcBorders>
              <w:top w:val="single" w:sz="24" w:space="0" w:color="auto"/>
              <w:left w:val="single" w:sz="24" w:space="0" w:color="auto"/>
              <w:bottom w:val="single" w:sz="24" w:space="0" w:color="auto"/>
              <w:right w:val="single" w:sz="24" w:space="0" w:color="auto"/>
            </w:tcBorders>
            <w:shd w:val="clear" w:color="auto" w:fill="auto"/>
          </w:tcPr>
          <w:p w:rsidR="003E7875" w:rsidRPr="00C06357" w:rsidRDefault="003E7875" w:rsidP="008E0062">
            <w:pPr>
              <w:rPr>
                <w:b/>
                <w:i/>
                <w:sz w:val="20"/>
              </w:rPr>
            </w:pPr>
            <w:r w:rsidRPr="00C06357">
              <w:rPr>
                <w:b/>
                <w:i/>
                <w:sz w:val="20"/>
              </w:rPr>
              <w:t>Good poems to link with:</w:t>
            </w:r>
          </w:p>
        </w:tc>
        <w:tc>
          <w:tcPr>
            <w:tcW w:w="8336" w:type="dxa"/>
            <w:tcBorders>
              <w:top w:val="single" w:sz="24" w:space="0" w:color="auto"/>
              <w:left w:val="single" w:sz="24" w:space="0" w:color="auto"/>
              <w:bottom w:val="single" w:sz="24" w:space="0" w:color="auto"/>
              <w:right w:val="single" w:sz="24" w:space="0" w:color="auto"/>
            </w:tcBorders>
            <w:shd w:val="clear" w:color="auto" w:fill="auto"/>
          </w:tcPr>
          <w:p w:rsidR="003E7875" w:rsidRPr="00F808CB" w:rsidRDefault="003E7875" w:rsidP="008E0062">
            <w:pPr>
              <w:rPr>
                <w:i/>
                <w:sz w:val="20"/>
              </w:rPr>
            </w:pPr>
            <w:r>
              <w:rPr>
                <w:i/>
                <w:sz w:val="20"/>
              </w:rPr>
              <w:t>London, Remains, War Photographer, The Charge of the Light Brigade, Bayonet Charge, Tissues</w:t>
            </w:r>
          </w:p>
        </w:tc>
      </w:tr>
      <w:tr w:rsidR="003E7875" w:rsidRPr="00C06357" w:rsidTr="008E0062">
        <w:trPr>
          <w:trHeight w:val="460"/>
        </w:trPr>
        <w:tc>
          <w:tcPr>
            <w:tcW w:w="10420" w:type="dxa"/>
            <w:gridSpan w:val="2"/>
            <w:tcBorders>
              <w:top w:val="single" w:sz="24" w:space="0" w:color="auto"/>
              <w:left w:val="single" w:sz="24" w:space="0" w:color="auto"/>
              <w:bottom w:val="single" w:sz="24" w:space="0" w:color="auto"/>
              <w:right w:val="single" w:sz="24" w:space="0" w:color="auto"/>
            </w:tcBorders>
            <w:shd w:val="clear" w:color="auto" w:fill="auto"/>
          </w:tcPr>
          <w:p w:rsidR="003E7875" w:rsidRPr="00C06357" w:rsidRDefault="003E7875" w:rsidP="008E0062">
            <w:pPr>
              <w:jc w:val="both"/>
              <w:rPr>
                <w:sz w:val="20"/>
              </w:rPr>
            </w:pPr>
            <w:r>
              <w:rPr>
                <w:b/>
                <w:sz w:val="20"/>
              </w:rPr>
              <w:t>Bio and Context</w:t>
            </w:r>
            <w:r w:rsidRPr="00C06357">
              <w:rPr>
                <w:b/>
                <w:sz w:val="20"/>
              </w:rPr>
              <w:t>:</w:t>
            </w:r>
            <w:r>
              <w:rPr>
                <w:b/>
                <w:sz w:val="20"/>
              </w:rPr>
              <w:t xml:space="preserve"> </w:t>
            </w:r>
            <w:r>
              <w:rPr>
                <w:sz w:val="20"/>
              </w:rPr>
              <w:t xml:space="preserve">Transferred from the front line to </w:t>
            </w:r>
            <w:proofErr w:type="spellStart"/>
            <w:r>
              <w:rPr>
                <w:sz w:val="20"/>
              </w:rPr>
              <w:t>Craiglockhart</w:t>
            </w:r>
            <w:proofErr w:type="spellEnd"/>
            <w:r>
              <w:rPr>
                <w:sz w:val="20"/>
              </w:rPr>
              <w:t xml:space="preserve"> hospital in Scotland, due to severe shell-shock during the First World War, Owen met poet and fellow soldier Siegfried Sassoon.  Sassoon encouraged Owen to write war poetry; and Owen went on to become the best known of the ‘trench poets’. This poem was completed in September of 1918, just weeks before Owen was killed in battle, still only a young man. </w:t>
            </w:r>
          </w:p>
        </w:tc>
      </w:tr>
      <w:tr w:rsidR="003E7875" w:rsidRPr="00C06357" w:rsidTr="008E0062">
        <w:tc>
          <w:tcPr>
            <w:tcW w:w="2084" w:type="dxa"/>
            <w:tcBorders>
              <w:top w:val="single" w:sz="24" w:space="0" w:color="auto"/>
              <w:left w:val="single" w:sz="24" w:space="0" w:color="auto"/>
              <w:bottom w:val="single" w:sz="24" w:space="0" w:color="auto"/>
              <w:right w:val="single" w:sz="24" w:space="0" w:color="auto"/>
            </w:tcBorders>
            <w:shd w:val="clear" w:color="auto" w:fill="auto"/>
          </w:tcPr>
          <w:p w:rsidR="003E7875" w:rsidRPr="00C06357" w:rsidRDefault="003E7875" w:rsidP="008E0062">
            <w:pPr>
              <w:rPr>
                <w:b/>
                <w:i/>
                <w:sz w:val="20"/>
              </w:rPr>
            </w:pPr>
            <w:r w:rsidRPr="00C06357">
              <w:rPr>
                <w:b/>
                <w:i/>
                <w:sz w:val="20"/>
              </w:rPr>
              <w:t>Summary:</w:t>
            </w:r>
          </w:p>
          <w:p w:rsidR="003E7875" w:rsidRPr="00C06357" w:rsidRDefault="003E7875" w:rsidP="008E0062">
            <w:pPr>
              <w:rPr>
                <w:b/>
                <w:i/>
                <w:sz w:val="20"/>
              </w:rPr>
            </w:pPr>
            <w:r>
              <w:rPr>
                <w:noProof/>
                <w:lang w:eastAsia="zh-CN"/>
              </w:rPr>
              <w:drawing>
                <wp:inline distT="0" distB="0" distL="0" distR="0" wp14:anchorId="52F721D0" wp14:editId="6DD90685">
                  <wp:extent cx="876300" cy="1023867"/>
                  <wp:effectExtent l="0" t="0" r="0" b="5080"/>
                  <wp:docPr id="386" name="Picture 386" descr="Wilfred Owe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lfred Owen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6268" cy="1023829"/>
                          </a:xfrm>
                          <a:prstGeom prst="rect">
                            <a:avLst/>
                          </a:prstGeom>
                          <a:noFill/>
                          <a:ln>
                            <a:noFill/>
                          </a:ln>
                        </pic:spPr>
                      </pic:pic>
                    </a:graphicData>
                  </a:graphic>
                </wp:inline>
              </w:drawing>
            </w:r>
          </w:p>
        </w:tc>
        <w:tc>
          <w:tcPr>
            <w:tcW w:w="8336" w:type="dxa"/>
            <w:tcBorders>
              <w:top w:val="single" w:sz="24" w:space="0" w:color="auto"/>
              <w:left w:val="single" w:sz="24" w:space="0" w:color="auto"/>
              <w:bottom w:val="single" w:sz="24" w:space="0" w:color="auto"/>
              <w:right w:val="single" w:sz="24" w:space="0" w:color="auto"/>
            </w:tcBorders>
            <w:shd w:val="clear" w:color="auto" w:fill="auto"/>
          </w:tcPr>
          <w:p w:rsidR="003E7875" w:rsidRPr="00C06357" w:rsidRDefault="003E7875" w:rsidP="008E0062">
            <w:pPr>
              <w:jc w:val="both"/>
              <w:rPr>
                <w:sz w:val="20"/>
              </w:rPr>
            </w:pPr>
            <w:r>
              <w:rPr>
                <w:sz w:val="20"/>
              </w:rPr>
              <w:t xml:space="preserve">The first two stanzas describe the appalling conditions of the Winter of 1917.  Owen and his fellow soldiers wait nervously through the night, hearing distant battles while, for them, ‘nothing happens.’  Over the next stanzas, the morning brings no comfort, only conflict edging nearer as the snow takes hold of their senses.  Stanzas five and six become more abstract and unusual, as the delirious men start to think of distant home, and how they are forgotten by loved ones and by God.  In the chilling final stanza, Owen considers the next night ahead, where the cold will claim more victims while, still, ‘nothing happens’. </w:t>
            </w:r>
          </w:p>
        </w:tc>
      </w:tr>
      <w:tr w:rsidR="003E7875" w:rsidRPr="008E7547" w:rsidTr="008E0062">
        <w:trPr>
          <w:trHeight w:val="1064"/>
        </w:trPr>
        <w:tc>
          <w:tcPr>
            <w:tcW w:w="10420" w:type="dxa"/>
            <w:gridSpan w:val="2"/>
            <w:tcBorders>
              <w:top w:val="single" w:sz="24" w:space="0" w:color="auto"/>
              <w:left w:val="single" w:sz="24" w:space="0" w:color="auto"/>
              <w:bottom w:val="single" w:sz="24" w:space="0" w:color="auto"/>
              <w:right w:val="single" w:sz="24" w:space="0" w:color="auto"/>
            </w:tcBorders>
            <w:shd w:val="clear" w:color="auto" w:fill="auto"/>
          </w:tcPr>
          <w:p w:rsidR="003E7875" w:rsidRDefault="003E7875" w:rsidP="008E0062">
            <w:pPr>
              <w:jc w:val="both"/>
              <w:rPr>
                <w:b/>
                <w:sz w:val="20"/>
              </w:rPr>
            </w:pPr>
            <w:r w:rsidRPr="00F808CB">
              <w:rPr>
                <w:b/>
                <w:sz w:val="20"/>
              </w:rPr>
              <w:t>Interesting Feature</w:t>
            </w:r>
            <w:r>
              <w:rPr>
                <w:b/>
                <w:sz w:val="20"/>
              </w:rPr>
              <w:t>s:</w:t>
            </w:r>
          </w:p>
          <w:p w:rsidR="003E7875" w:rsidRPr="005D69FB" w:rsidRDefault="003E7875" w:rsidP="003E7875">
            <w:pPr>
              <w:pStyle w:val="ListParagraph"/>
              <w:numPr>
                <w:ilvl w:val="0"/>
                <w:numId w:val="2"/>
              </w:numPr>
              <w:jc w:val="both"/>
              <w:rPr>
                <w:sz w:val="20"/>
              </w:rPr>
            </w:pPr>
            <w:r w:rsidRPr="008E7547">
              <w:rPr>
                <w:sz w:val="20"/>
              </w:rPr>
              <w:t xml:space="preserve">Regular stanzas </w:t>
            </w:r>
            <w:r>
              <w:rPr>
                <w:sz w:val="20"/>
              </w:rPr>
              <w:t>and l</w:t>
            </w:r>
            <w:r w:rsidRPr="005D69FB">
              <w:rPr>
                <w:sz w:val="20"/>
              </w:rPr>
              <w:t xml:space="preserve">ong, drawn out lines </w:t>
            </w:r>
          </w:p>
          <w:p w:rsidR="003E7875" w:rsidRPr="008E7547" w:rsidRDefault="003E7875" w:rsidP="003E7875">
            <w:pPr>
              <w:pStyle w:val="ListParagraph"/>
              <w:numPr>
                <w:ilvl w:val="0"/>
                <w:numId w:val="2"/>
              </w:numPr>
              <w:jc w:val="both"/>
              <w:rPr>
                <w:b/>
                <w:sz w:val="20"/>
              </w:rPr>
            </w:pPr>
            <w:r w:rsidRPr="008E7547">
              <w:rPr>
                <w:sz w:val="20"/>
              </w:rPr>
              <w:t>Half-</w:t>
            </w:r>
            <w:r>
              <w:rPr>
                <w:sz w:val="20"/>
              </w:rPr>
              <w:t>rhyme</w:t>
            </w:r>
          </w:p>
          <w:p w:rsidR="003E7875" w:rsidRPr="008E7547" w:rsidRDefault="003E7875" w:rsidP="003E7875">
            <w:pPr>
              <w:pStyle w:val="ListParagraph"/>
              <w:numPr>
                <w:ilvl w:val="0"/>
                <w:numId w:val="2"/>
              </w:numPr>
              <w:jc w:val="both"/>
              <w:rPr>
                <w:b/>
                <w:sz w:val="20"/>
              </w:rPr>
            </w:pPr>
            <w:r>
              <w:rPr>
                <w:sz w:val="20"/>
              </w:rPr>
              <w:t>Abstract and unusual imagery</w:t>
            </w:r>
          </w:p>
        </w:tc>
      </w:tr>
      <w:tr w:rsidR="003E7875" w:rsidRPr="008E7547" w:rsidTr="008E0062">
        <w:trPr>
          <w:trHeight w:val="1064"/>
        </w:trPr>
        <w:tc>
          <w:tcPr>
            <w:tcW w:w="10420" w:type="dxa"/>
            <w:gridSpan w:val="2"/>
            <w:tcBorders>
              <w:top w:val="single" w:sz="24" w:space="0" w:color="auto"/>
              <w:left w:val="single" w:sz="24" w:space="0" w:color="auto"/>
              <w:bottom w:val="single" w:sz="24" w:space="0" w:color="auto"/>
              <w:right w:val="single" w:sz="24" w:space="0" w:color="auto"/>
            </w:tcBorders>
            <w:shd w:val="clear" w:color="auto" w:fill="auto"/>
          </w:tcPr>
          <w:p w:rsidR="003E7875" w:rsidRPr="008E7547" w:rsidRDefault="003E7875" w:rsidP="008E0062">
            <w:pPr>
              <w:jc w:val="both"/>
              <w:rPr>
                <w:sz w:val="20"/>
              </w:rPr>
            </w:pPr>
            <w:r w:rsidRPr="00F808CB">
              <w:rPr>
                <w:b/>
                <w:sz w:val="20"/>
              </w:rPr>
              <w:t>In a Nutshel</w:t>
            </w:r>
            <w:r>
              <w:rPr>
                <w:b/>
                <w:sz w:val="20"/>
              </w:rPr>
              <w:t xml:space="preserve">l:  </w:t>
            </w:r>
            <w:r>
              <w:rPr>
                <w:sz w:val="20"/>
              </w:rPr>
              <w:t xml:space="preserve">This masterpiece captures the horrific conditions of the front line in Winter.  The men are at the mercy of the bitter weather, as the war ‘rumbles’ in the distance.  Throughout the poem, Owen brings attention that nothing is happening, and conditions are worsening.  He reflects that the men will not be welcomed home – their place is on the battlefield and God seems to have deserted them.  Owen uses a multitude of powerful images, experimental vocabulary, and sharp poetic technique to rage against the brutality of modern warfare. </w:t>
            </w:r>
          </w:p>
        </w:tc>
      </w:tr>
    </w:tbl>
    <w:p w:rsidR="0089014E" w:rsidRDefault="0089014E">
      <w:bookmarkStart w:id="0" w:name="_GoBack"/>
      <w:bookmarkEnd w:id="0"/>
    </w:p>
    <w:sectPr w:rsidR="0089014E" w:rsidSect="004631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319D5"/>
    <w:multiLevelType w:val="hybridMultilevel"/>
    <w:tmpl w:val="6D688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0332AE"/>
    <w:multiLevelType w:val="hybridMultilevel"/>
    <w:tmpl w:val="E626F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190"/>
    <w:rsid w:val="003E7875"/>
    <w:rsid w:val="00463190"/>
    <w:rsid w:val="008901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190"/>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190"/>
    <w:pPr>
      <w:ind w:left="720"/>
      <w:contextualSpacing/>
    </w:pPr>
  </w:style>
  <w:style w:type="paragraph" w:styleId="BalloonText">
    <w:name w:val="Balloon Text"/>
    <w:basedOn w:val="Normal"/>
    <w:link w:val="BalloonTextChar"/>
    <w:uiPriority w:val="99"/>
    <w:semiHidden/>
    <w:unhideWhenUsed/>
    <w:rsid w:val="00463190"/>
    <w:rPr>
      <w:rFonts w:ascii="Tahoma" w:hAnsi="Tahoma" w:cs="Tahoma"/>
      <w:sz w:val="16"/>
      <w:szCs w:val="16"/>
    </w:rPr>
  </w:style>
  <w:style w:type="character" w:customStyle="1" w:styleId="BalloonTextChar">
    <w:name w:val="Balloon Text Char"/>
    <w:basedOn w:val="DefaultParagraphFont"/>
    <w:link w:val="BalloonText"/>
    <w:uiPriority w:val="99"/>
    <w:semiHidden/>
    <w:rsid w:val="00463190"/>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190"/>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190"/>
    <w:pPr>
      <w:ind w:left="720"/>
      <w:contextualSpacing/>
    </w:pPr>
  </w:style>
  <w:style w:type="paragraph" w:styleId="BalloonText">
    <w:name w:val="Balloon Text"/>
    <w:basedOn w:val="Normal"/>
    <w:link w:val="BalloonTextChar"/>
    <w:uiPriority w:val="99"/>
    <w:semiHidden/>
    <w:unhideWhenUsed/>
    <w:rsid w:val="00463190"/>
    <w:rPr>
      <w:rFonts w:ascii="Tahoma" w:hAnsi="Tahoma" w:cs="Tahoma"/>
      <w:sz w:val="16"/>
      <w:szCs w:val="16"/>
    </w:rPr>
  </w:style>
  <w:style w:type="character" w:customStyle="1" w:styleId="BalloonTextChar">
    <w:name w:val="Balloon Text Char"/>
    <w:basedOn w:val="DefaultParagraphFont"/>
    <w:link w:val="BalloonText"/>
    <w:uiPriority w:val="99"/>
    <w:semiHidden/>
    <w:rsid w:val="00463190"/>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2</cp:revision>
  <dcterms:created xsi:type="dcterms:W3CDTF">2016-10-31T16:17:00Z</dcterms:created>
  <dcterms:modified xsi:type="dcterms:W3CDTF">2016-10-31T16:17:00Z</dcterms:modified>
</cp:coreProperties>
</file>