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F5" w:rsidRDefault="006057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632460</wp:posOffset>
                </wp:positionV>
                <wp:extent cx="6943090" cy="874649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874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3F5" w:rsidRDefault="006057EE">
                            <w:pPr>
                              <w:pStyle w:val="Heading3"/>
                            </w:pPr>
                            <w:r>
                              <w:t>Play Overview</w:t>
                            </w:r>
                            <w:bookmarkStart w:id="0" w:name="_GoBack"/>
                            <w:bookmarkEnd w:id="0"/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One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Evening - Monday, 18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 xml:space="preserve"> March, 1918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 1-9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 and Hardy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Stanhope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 9-17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 and Raleigh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Raleigh's introduction to trench life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pp17-23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Joined by Stanhope, Trotter,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Mason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 and Raleigh meet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pp23-31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 and Osborne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Raleigh and the war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Two, Scene 1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Tuesday morning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 32-37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Osborne, Trotter, Mason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 xml:space="preserve">           Discussing food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pp37-40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Osborne, Raleigh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life back in England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pp40-45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Osborne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Censorship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p46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Raleigh, Osborne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 seizes Raleigh's letter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p47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Osborne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 reads the letter aloud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Two, Scene 2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Tuesday afternoon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pp48-50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S-Major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tactics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pp51-53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Colonel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'going over the top'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pp54-58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Hibbert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Hibbert tries to escape war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pp59-60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Osborne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Discussing forthcoming raid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pp61-65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All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Food - discussion of raid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Three, Scene 1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Wednesday afternoon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pp66-70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Colonel, Osborne, Stanhope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Last preparation for the raid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pp71-76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Osborne, Raleigh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Taking their minds off the raid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 xml:space="preserve">The Raid - 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pp76-80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Col, S-M, German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Getting information from the soldier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Three, Scene 2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Wednesday evening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pp81-86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Trotter, Hibbert,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Mason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Celebrations and blow-ups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pp87-91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Raleigh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 confronts Raleigh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Act Three, Scene Three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Thursday, towards dawn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pp91-96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Mason, Trotter, S-M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Discussion of positions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pp96-101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S-M, Hibbert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News from above</w:t>
                            </w:r>
                          </w:p>
                          <w:p w:rsidR="00B743F5" w:rsidRDefault="00B743F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pp101-103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Stanhope, Raleigh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Reconciliation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5.4pt;margin-top:49.8pt;width:546.7pt;height:6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I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" o:allowincell="f" filled="f" stroked="f">
                <v:textbox>
                  <w:txbxContent>
                    <w:p w:rsidR="00B743F5" w:rsidRDefault="006057EE">
                      <w:pPr>
                        <w:pStyle w:val="Heading3"/>
                      </w:pPr>
                      <w:r>
                        <w:t>Play Overview</w:t>
                      </w:r>
                      <w:bookmarkStart w:id="1" w:name="_GoBack"/>
                      <w:bookmarkEnd w:id="1"/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One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Evening - Monday, 18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 xml:space="preserve"> March, 1918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 1-9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 and Hardy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Stanhope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 9-17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 and Raleigh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Raleigh's introduction to trench life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pp17-23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Joined by Stanhope, Trotter,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Mason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 and Raleigh meet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pp23-31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 and Osborne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Raleigh and the war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Two, Scene 1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Tuesday morning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 32-37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Osborne, Trotter, Mason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 xml:space="preserve">           Discussing food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pp37-40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Osborne, Raleigh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life back in England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pp40-45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Osborne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Censorship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p46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Raleigh, Osborne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 seizes Raleigh's letter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p47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Osborne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 reads the letter aloud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Two, Scene 2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Tuesday afternoon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pp48-50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S-Major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tactics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pp51-53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Colonel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'going over the top'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pp54-58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Hibbert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Hibbert tries to escape war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pp59-60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Osborne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Discussing forthcoming raid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pp61-65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All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Food - discussion of raid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Three, Scene 1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Wednesday afternoon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pp66-70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Colonel, Osborne, Stanhope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Last preparation for the raid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pp71-76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Osborne, Raleigh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Taking their minds off the raid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jc w:val="center"/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 xml:space="preserve">The Raid - 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pp76-80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Col, S-M, German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Getting information from the soldier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Three, Scene 2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Wednesday evening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pp81-86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Trotter, Hibbert,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Mason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Celebrations and blow-ups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pp87-91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Raleigh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 confronts Raleigh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Act Three, Scene Three</w:t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Thursday, towards dawn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pp91-96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Mason, Trotter, S-M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Discussion of positions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pp96-101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S-M, Hibbert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News from above</w:t>
                      </w:r>
                    </w:p>
                    <w:p w:rsidR="00B743F5" w:rsidRDefault="00B743F5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pp101-103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Stanhope, Raleigh</w:t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</w:rPr>
                        <w:tab/>
                        <w:t>Reconciliation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-449580</wp:posOffset>
                </wp:positionV>
                <wp:extent cx="5590540" cy="99187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3F5" w:rsidRDefault="00B743F5">
                            <w:pPr>
                              <w:pStyle w:val="Heading1"/>
                              <w:rPr>
                                <w:rFonts w:ascii="French Script MT" w:hAnsi="French Script MT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</w:rPr>
                              <w:t>‘Journey’s End’ by R.C.Sherriff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9pt;margin-top:-35.4pt;width:440.2pt;height:7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" o:allowincell="f" stroked="f">
                <v:textbox>
                  <w:txbxContent>
                    <w:p w:rsidR="00B743F5" w:rsidRDefault="00B743F5">
                      <w:pPr>
                        <w:pStyle w:val="Heading1"/>
                        <w:rPr>
                          <w:rFonts w:ascii="French Script MT" w:hAnsi="French Script MT"/>
                        </w:rPr>
                      </w:pPr>
                      <w:r>
                        <w:rPr>
                          <w:rFonts w:ascii="French Script MT" w:hAnsi="French Script MT"/>
                        </w:rPr>
                        <w:t>‘Journey’s End’ by R.C.Sherriff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-449580</wp:posOffset>
            </wp:positionH>
            <wp:positionV relativeFrom="paragraph">
              <wp:posOffset>993140</wp:posOffset>
            </wp:positionV>
            <wp:extent cx="6943090" cy="4110355"/>
            <wp:effectExtent l="0" t="0" r="0" b="444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2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-449580</wp:posOffset>
            </wp:positionH>
            <wp:positionV relativeFrom="paragraph">
              <wp:posOffset>-449580</wp:posOffset>
            </wp:positionV>
            <wp:extent cx="1352550" cy="80073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43F5">
      <w:pgSz w:w="11909" w:h="16834" w:code="9"/>
      <w:pgMar w:top="1134" w:right="1134" w:bottom="1134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BAC"/>
    <w:multiLevelType w:val="singleLevel"/>
    <w:tmpl w:val="43B624DA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498D68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96"/>
    <w:rsid w:val="006057EE"/>
    <w:rsid w:val="00B743F5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 Old Face" w:hAnsi="Baskerville Old Face"/>
      <w:sz w:val="7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 Old Face" w:hAnsi="Baskerville Old Face"/>
      <w:sz w:val="7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A Dean</dc:creator>
  <cp:lastModifiedBy>Software Setup Account</cp:lastModifiedBy>
  <cp:revision>2</cp:revision>
  <cp:lastPrinted>2003-10-15T14:39:00Z</cp:lastPrinted>
  <dcterms:created xsi:type="dcterms:W3CDTF">2019-05-16T14:20:00Z</dcterms:created>
  <dcterms:modified xsi:type="dcterms:W3CDTF">2019-05-16T14:20:00Z</dcterms:modified>
</cp:coreProperties>
</file>