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86" w:rsidRDefault="00714186" w:rsidP="00DA3134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754648" w:rsidRPr="00F843DB" w:rsidRDefault="00BE7238" w:rsidP="00F21AF0">
      <w:pP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Year 8</w:t>
      </w:r>
      <w:r w:rsidR="00E90021">
        <w:rPr>
          <w:rFonts w:cstheme="minorHAnsi"/>
          <w:b/>
          <w:sz w:val="28"/>
          <w:szCs w:val="24"/>
        </w:rPr>
        <w:t xml:space="preserve"> </w:t>
      </w:r>
      <w:r w:rsidR="00F21AF0">
        <w:rPr>
          <w:rFonts w:cstheme="minorHAnsi"/>
          <w:b/>
          <w:sz w:val="28"/>
          <w:szCs w:val="24"/>
        </w:rPr>
        <w:t>Assessment</w:t>
      </w:r>
      <w:r>
        <w:rPr>
          <w:rFonts w:cstheme="minorHAnsi"/>
          <w:b/>
          <w:sz w:val="28"/>
          <w:szCs w:val="24"/>
        </w:rPr>
        <w:t xml:space="preserve">: </w:t>
      </w:r>
      <w:r w:rsidR="00F21AF0">
        <w:rPr>
          <w:rFonts w:cstheme="minorHAnsi"/>
          <w:b/>
          <w:sz w:val="28"/>
          <w:szCs w:val="24"/>
        </w:rPr>
        <w:t xml:space="preserve"> </w:t>
      </w:r>
      <w:bookmarkStart w:id="0" w:name="_GoBack"/>
      <w:bookmarkEnd w:id="0"/>
      <w:r w:rsidR="00F21AF0">
        <w:rPr>
          <w:rFonts w:cstheme="minorHAnsi"/>
          <w:b/>
          <w:sz w:val="28"/>
          <w:szCs w:val="24"/>
        </w:rPr>
        <w:t xml:space="preserve">Narrative Composition </w:t>
      </w:r>
    </w:p>
    <w:p w:rsidR="00754648" w:rsidRDefault="00754648" w:rsidP="00754648">
      <w:pPr>
        <w:spacing w:after="0"/>
        <w:rPr>
          <w:rFonts w:cstheme="minorHAnsi"/>
          <w:b/>
          <w:sz w:val="28"/>
          <w:szCs w:val="24"/>
        </w:rPr>
      </w:pPr>
    </w:p>
    <w:p w:rsidR="00714186" w:rsidRDefault="00714186" w:rsidP="00754648">
      <w:pPr>
        <w:spacing w:after="0"/>
        <w:rPr>
          <w:rFonts w:cstheme="minorHAnsi"/>
          <w:b/>
          <w:sz w:val="28"/>
          <w:szCs w:val="24"/>
        </w:rPr>
      </w:pPr>
    </w:p>
    <w:p w:rsidR="00754648" w:rsidRDefault="00754648" w:rsidP="00754648">
      <w:pPr>
        <w:spacing w:after="0"/>
        <w:rPr>
          <w:rFonts w:cstheme="minorHAnsi"/>
          <w:b/>
          <w:sz w:val="28"/>
          <w:szCs w:val="24"/>
        </w:rPr>
      </w:pPr>
      <w:r w:rsidRPr="002A7233">
        <w:rPr>
          <w:rFonts w:cstheme="minorHAnsi"/>
          <w:b/>
          <w:sz w:val="28"/>
          <w:szCs w:val="24"/>
        </w:rPr>
        <w:t>Name:</w:t>
      </w:r>
      <w:r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  <w:t>Teaching Group:</w:t>
      </w:r>
    </w:p>
    <w:p w:rsidR="00714186" w:rsidRPr="00754648" w:rsidRDefault="00714186" w:rsidP="00754648">
      <w:pPr>
        <w:spacing w:after="0"/>
        <w:rPr>
          <w:rFonts w:cstheme="minorHAnsi"/>
          <w:b/>
          <w:sz w:val="28"/>
          <w:szCs w:val="24"/>
        </w:rPr>
      </w:pPr>
    </w:p>
    <w:tbl>
      <w:tblPr>
        <w:tblStyle w:val="TableGrid"/>
        <w:tblW w:w="10720" w:type="dxa"/>
        <w:tblLook w:val="04A0" w:firstRow="1" w:lastRow="0" w:firstColumn="1" w:lastColumn="0" w:noHBand="0" w:noVBand="1"/>
      </w:tblPr>
      <w:tblGrid>
        <w:gridCol w:w="1809"/>
        <w:gridCol w:w="8873"/>
        <w:gridCol w:w="38"/>
      </w:tblGrid>
      <w:tr w:rsidR="00754648" w:rsidTr="00DA3134">
        <w:trPr>
          <w:trHeight w:val="2093"/>
        </w:trPr>
        <w:tc>
          <w:tcPr>
            <w:tcW w:w="10720" w:type="dxa"/>
            <w:gridSpan w:val="3"/>
          </w:tcPr>
          <w:p w:rsidR="00754648" w:rsidRPr="00714186" w:rsidRDefault="00754648" w:rsidP="00E37041">
            <w:pPr>
              <w:rPr>
                <w:b/>
                <w:sz w:val="24"/>
                <w:szCs w:val="24"/>
              </w:rPr>
            </w:pPr>
            <w:r w:rsidRPr="00714186">
              <w:rPr>
                <w:b/>
                <w:sz w:val="24"/>
                <w:szCs w:val="24"/>
              </w:rPr>
              <w:t>Teacher Comment:</w:t>
            </w:r>
          </w:p>
          <w:p w:rsidR="00754648" w:rsidRDefault="00754648" w:rsidP="00E37041">
            <w:pPr>
              <w:rPr>
                <w:b/>
              </w:rPr>
            </w:pPr>
          </w:p>
          <w:p w:rsidR="00754648" w:rsidRDefault="00754648" w:rsidP="00E37041">
            <w:pPr>
              <w:rPr>
                <w:b/>
              </w:rPr>
            </w:pPr>
          </w:p>
          <w:p w:rsidR="00754648" w:rsidRDefault="00754648" w:rsidP="00E37041">
            <w:pPr>
              <w:rPr>
                <w:b/>
              </w:rPr>
            </w:pPr>
          </w:p>
          <w:p w:rsidR="00892F84" w:rsidRPr="00D81BA2" w:rsidRDefault="00892F84" w:rsidP="00E37041">
            <w:pPr>
              <w:rPr>
                <w:b/>
              </w:rPr>
            </w:pPr>
          </w:p>
          <w:p w:rsidR="00754648" w:rsidRDefault="00754648" w:rsidP="00E37041">
            <w:pPr>
              <w:rPr>
                <w:sz w:val="18"/>
              </w:rPr>
            </w:pPr>
          </w:p>
          <w:p w:rsidR="00754648" w:rsidRDefault="00754648" w:rsidP="00E37041">
            <w:pPr>
              <w:rPr>
                <w:sz w:val="18"/>
              </w:rPr>
            </w:pPr>
          </w:p>
          <w:p w:rsidR="00754648" w:rsidRPr="00D81BA2" w:rsidRDefault="00754648" w:rsidP="00E37041">
            <w:pPr>
              <w:rPr>
                <w:sz w:val="18"/>
              </w:rPr>
            </w:pPr>
          </w:p>
        </w:tc>
      </w:tr>
      <w:tr w:rsidR="00754648" w:rsidTr="00DA3134">
        <w:trPr>
          <w:trHeight w:val="2393"/>
        </w:trPr>
        <w:tc>
          <w:tcPr>
            <w:tcW w:w="1809" w:type="dxa"/>
          </w:tcPr>
          <w:p w:rsidR="00754648" w:rsidRPr="00714186" w:rsidRDefault="00754648" w:rsidP="00DA3134">
            <w:pPr>
              <w:rPr>
                <w:b/>
                <w:sz w:val="24"/>
                <w:szCs w:val="24"/>
              </w:rPr>
            </w:pPr>
          </w:p>
          <w:p w:rsidR="00ED749C" w:rsidRPr="00714186" w:rsidRDefault="00ED749C" w:rsidP="00ED749C">
            <w:pPr>
              <w:jc w:val="center"/>
              <w:rPr>
                <w:b/>
                <w:sz w:val="24"/>
                <w:szCs w:val="24"/>
              </w:rPr>
            </w:pPr>
          </w:p>
          <w:p w:rsidR="00ED749C" w:rsidRPr="00714186" w:rsidRDefault="00ED749C" w:rsidP="00ED749C">
            <w:pPr>
              <w:jc w:val="center"/>
              <w:rPr>
                <w:b/>
                <w:sz w:val="24"/>
                <w:szCs w:val="24"/>
              </w:rPr>
            </w:pPr>
          </w:p>
          <w:p w:rsidR="00892F84" w:rsidRPr="00714186" w:rsidRDefault="00892F84" w:rsidP="00ED749C">
            <w:pPr>
              <w:jc w:val="center"/>
              <w:rPr>
                <w:b/>
                <w:sz w:val="24"/>
                <w:szCs w:val="24"/>
              </w:rPr>
            </w:pPr>
            <w:r w:rsidRPr="00714186">
              <w:rPr>
                <w:b/>
                <w:sz w:val="24"/>
                <w:szCs w:val="24"/>
              </w:rPr>
              <w:t>/30</w:t>
            </w:r>
          </w:p>
        </w:tc>
        <w:tc>
          <w:tcPr>
            <w:tcW w:w="8911" w:type="dxa"/>
            <w:gridSpan w:val="2"/>
          </w:tcPr>
          <w:p w:rsidR="00714186" w:rsidRPr="00A11E4B" w:rsidRDefault="00714186" w:rsidP="00714186">
            <w:pPr>
              <w:rPr>
                <w:b/>
                <w:sz w:val="24"/>
                <w:szCs w:val="24"/>
              </w:rPr>
            </w:pPr>
          </w:p>
          <w:p w:rsidR="00754648" w:rsidRPr="00A11E4B" w:rsidRDefault="0076770C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make more sophisticated vocabulary choices (W2)</w:t>
            </w:r>
          </w:p>
          <w:p w:rsidR="00790417" w:rsidRPr="00A11E4B" w:rsidRDefault="00790417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 xml:space="preserve">You need to </w:t>
            </w:r>
            <w:r w:rsidR="00967B2D" w:rsidRPr="00A11E4B">
              <w:rPr>
                <w:b/>
                <w:sz w:val="24"/>
                <w:szCs w:val="24"/>
              </w:rPr>
              <w:t xml:space="preserve">include a section of detailed description on setting (W10) </w:t>
            </w:r>
          </w:p>
          <w:p w:rsidR="00967B2D" w:rsidRPr="00A11E4B" w:rsidRDefault="00967B2D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place more focus on characterisation (W10)</w:t>
            </w:r>
          </w:p>
          <w:p w:rsidR="00BE7238" w:rsidRPr="00A11E4B" w:rsidRDefault="00BE7238" w:rsidP="00BE723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use a range of sentence types and/ or sentence starters for effect (W4/W5)</w:t>
            </w:r>
          </w:p>
          <w:p w:rsidR="00967B2D" w:rsidRPr="00A11E4B" w:rsidRDefault="00967B2D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develop an interesting moral message (W10)</w:t>
            </w:r>
          </w:p>
          <w:p w:rsidR="0076770C" w:rsidRPr="00A11E4B" w:rsidRDefault="0076770C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use a range of language techniques</w:t>
            </w:r>
            <w:r w:rsidR="00714186" w:rsidRPr="00A11E4B">
              <w:rPr>
                <w:b/>
                <w:sz w:val="24"/>
                <w:szCs w:val="24"/>
              </w:rPr>
              <w:t xml:space="preserve"> (W3)</w:t>
            </w:r>
          </w:p>
          <w:p w:rsidR="0076770C" w:rsidRPr="00A11E4B" w:rsidRDefault="0076770C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use a range of structural features</w:t>
            </w:r>
            <w:r w:rsidR="00714186" w:rsidRPr="00A11E4B">
              <w:rPr>
                <w:b/>
                <w:sz w:val="24"/>
                <w:szCs w:val="24"/>
              </w:rPr>
              <w:t xml:space="preserve"> (w9)</w:t>
            </w:r>
          </w:p>
          <w:p w:rsidR="00714186" w:rsidRPr="00A11E4B" w:rsidRDefault="00714186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consider how your ideas are developed and organised (W3)</w:t>
            </w:r>
          </w:p>
          <w:p w:rsidR="00714186" w:rsidRPr="00A11E4B" w:rsidRDefault="00714186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</w:tr>
      <w:tr w:rsidR="00754648" w:rsidTr="00DA3134">
        <w:trPr>
          <w:trHeight w:val="2413"/>
        </w:trPr>
        <w:tc>
          <w:tcPr>
            <w:tcW w:w="1809" w:type="dxa"/>
          </w:tcPr>
          <w:p w:rsidR="00754648" w:rsidRPr="00714186" w:rsidRDefault="00754648" w:rsidP="00DA3134">
            <w:pPr>
              <w:rPr>
                <w:b/>
                <w:sz w:val="24"/>
                <w:szCs w:val="24"/>
              </w:rPr>
            </w:pPr>
          </w:p>
          <w:p w:rsidR="00ED749C" w:rsidRPr="00714186" w:rsidRDefault="00ED749C" w:rsidP="00DA3134">
            <w:pPr>
              <w:rPr>
                <w:b/>
                <w:sz w:val="24"/>
                <w:szCs w:val="24"/>
              </w:rPr>
            </w:pPr>
          </w:p>
          <w:p w:rsidR="00ED749C" w:rsidRPr="00714186" w:rsidRDefault="00ED749C" w:rsidP="00DA3134">
            <w:pPr>
              <w:rPr>
                <w:b/>
                <w:sz w:val="24"/>
                <w:szCs w:val="24"/>
              </w:rPr>
            </w:pPr>
            <w:r w:rsidRPr="00714186">
              <w:rPr>
                <w:b/>
                <w:sz w:val="24"/>
                <w:szCs w:val="24"/>
              </w:rPr>
              <w:t xml:space="preserve">             /10</w:t>
            </w:r>
          </w:p>
        </w:tc>
        <w:tc>
          <w:tcPr>
            <w:tcW w:w="8911" w:type="dxa"/>
            <w:gridSpan w:val="2"/>
          </w:tcPr>
          <w:p w:rsidR="00714186" w:rsidRPr="00A11E4B" w:rsidRDefault="00714186" w:rsidP="00714186">
            <w:pPr>
              <w:pStyle w:val="ListParagraph"/>
              <w:ind w:left="405"/>
              <w:rPr>
                <w:b/>
                <w:sz w:val="24"/>
                <w:szCs w:val="24"/>
              </w:rPr>
            </w:pPr>
          </w:p>
          <w:p w:rsidR="00754648" w:rsidRPr="00A11E4B" w:rsidRDefault="0076770C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develop more of a sense of voice-this needs to be consistent throughout your piece</w:t>
            </w:r>
          </w:p>
          <w:p w:rsidR="0076770C" w:rsidRPr="00A11E4B" w:rsidRDefault="0076770C" w:rsidP="007677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use a range of sentence types and/ or sentence starters for effect (W4/W5)</w:t>
            </w:r>
          </w:p>
          <w:p w:rsidR="0076770C" w:rsidRPr="00A11E4B" w:rsidRDefault="0076770C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proof-read your work checking for clarity and accuracy (A1/A2/A10/A11/A13)</w:t>
            </w:r>
          </w:p>
          <w:p w:rsidR="0076770C" w:rsidRPr="00A11E4B" w:rsidRDefault="0076770C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use a range of punctuation to aid meaning (W13)</w:t>
            </w:r>
          </w:p>
          <w:p w:rsidR="0076770C" w:rsidRPr="00A11E4B" w:rsidRDefault="0076770C" w:rsidP="007677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use paragraphs effectively  (W7/ W8)</w:t>
            </w:r>
          </w:p>
          <w:p w:rsidR="0076770C" w:rsidRPr="00A11E4B" w:rsidRDefault="0076770C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use discourse markers to link sentences/ paragraphs (W6)</w:t>
            </w:r>
          </w:p>
          <w:p w:rsidR="0076770C" w:rsidRPr="00A11E4B" w:rsidRDefault="0076770C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1E4B">
              <w:rPr>
                <w:b/>
                <w:sz w:val="24"/>
                <w:szCs w:val="24"/>
              </w:rPr>
              <w:t>You need to ensure your writing is legible throughout your assessment (w12)</w:t>
            </w:r>
          </w:p>
          <w:p w:rsidR="00714186" w:rsidRPr="00A11E4B" w:rsidRDefault="00714186" w:rsidP="00E3704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</w:tr>
      <w:tr w:rsidR="000D62E4" w:rsidTr="000D62E4">
        <w:trPr>
          <w:gridAfter w:val="1"/>
          <w:wAfter w:w="38" w:type="dxa"/>
        </w:trPr>
        <w:tc>
          <w:tcPr>
            <w:tcW w:w="10682" w:type="dxa"/>
            <w:gridSpan w:val="2"/>
          </w:tcPr>
          <w:p w:rsidR="000D62E4" w:rsidRPr="00714186" w:rsidRDefault="000D62E4" w:rsidP="000D62E4">
            <w:pPr>
              <w:rPr>
                <w:b/>
                <w:sz w:val="24"/>
                <w:szCs w:val="24"/>
              </w:rPr>
            </w:pPr>
            <w:r w:rsidRPr="00714186">
              <w:rPr>
                <w:b/>
                <w:sz w:val="24"/>
                <w:szCs w:val="24"/>
              </w:rPr>
              <w:t>Student Response:</w:t>
            </w:r>
          </w:p>
          <w:p w:rsidR="000D62E4" w:rsidRPr="00714186" w:rsidRDefault="000D62E4">
            <w:pPr>
              <w:rPr>
                <w:sz w:val="24"/>
                <w:szCs w:val="24"/>
              </w:rPr>
            </w:pPr>
          </w:p>
          <w:p w:rsidR="000D62E4" w:rsidRDefault="000D62E4"/>
          <w:p w:rsidR="00714186" w:rsidRDefault="00714186"/>
          <w:p w:rsidR="000D62E4" w:rsidRDefault="000D62E4"/>
          <w:p w:rsidR="000D62E4" w:rsidRDefault="000D62E4"/>
          <w:p w:rsidR="000D62E4" w:rsidRDefault="000D62E4"/>
          <w:p w:rsidR="000D62E4" w:rsidRDefault="000D62E4"/>
          <w:p w:rsidR="000D62E4" w:rsidRDefault="000D62E4"/>
        </w:tc>
      </w:tr>
    </w:tbl>
    <w:p w:rsidR="00714186" w:rsidRDefault="00714186"/>
    <w:sectPr w:rsidR="00714186" w:rsidSect="00DA313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EC" w:rsidRDefault="009604EC" w:rsidP="00F843DB">
      <w:pPr>
        <w:spacing w:after="0" w:line="240" w:lineRule="auto"/>
      </w:pPr>
      <w:r>
        <w:separator/>
      </w:r>
    </w:p>
  </w:endnote>
  <w:endnote w:type="continuationSeparator" w:id="0">
    <w:p w:rsidR="009604EC" w:rsidRDefault="009604EC" w:rsidP="00F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EC" w:rsidRDefault="009604EC" w:rsidP="00F843DB">
      <w:pPr>
        <w:spacing w:after="0" w:line="240" w:lineRule="auto"/>
      </w:pPr>
      <w:r>
        <w:separator/>
      </w:r>
    </w:p>
  </w:footnote>
  <w:footnote w:type="continuationSeparator" w:id="0">
    <w:p w:rsidR="009604EC" w:rsidRDefault="009604EC" w:rsidP="00F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DB" w:rsidRDefault="00F843DB">
    <w:pPr>
      <w:pStyle w:val="Header"/>
    </w:pPr>
    <w:r>
      <w:t>BWS English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845"/>
    <w:multiLevelType w:val="hybridMultilevel"/>
    <w:tmpl w:val="D3F85EE6"/>
    <w:lvl w:ilvl="0" w:tplc="D44ABA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8"/>
    <w:rsid w:val="000D62E4"/>
    <w:rsid w:val="0016098C"/>
    <w:rsid w:val="003D0BAE"/>
    <w:rsid w:val="00637D5B"/>
    <w:rsid w:val="0065670F"/>
    <w:rsid w:val="00714186"/>
    <w:rsid w:val="00754648"/>
    <w:rsid w:val="0076770C"/>
    <w:rsid w:val="00790417"/>
    <w:rsid w:val="00892F84"/>
    <w:rsid w:val="008D5EFE"/>
    <w:rsid w:val="009604EC"/>
    <w:rsid w:val="00967B2D"/>
    <w:rsid w:val="00A11E4B"/>
    <w:rsid w:val="00A55AD8"/>
    <w:rsid w:val="00B333D3"/>
    <w:rsid w:val="00BE7238"/>
    <w:rsid w:val="00D00B07"/>
    <w:rsid w:val="00DA3134"/>
    <w:rsid w:val="00E90021"/>
    <w:rsid w:val="00ED749C"/>
    <w:rsid w:val="00F21AF0"/>
    <w:rsid w:val="00F33B30"/>
    <w:rsid w:val="00F843DB"/>
    <w:rsid w:val="00F92D07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648"/>
    <w:pPr>
      <w:spacing w:after="0" w:line="240" w:lineRule="auto"/>
    </w:pPr>
  </w:style>
  <w:style w:type="table" w:styleId="TableGrid">
    <w:name w:val="Table Grid"/>
    <w:basedOn w:val="TableNormal"/>
    <w:uiPriority w:val="59"/>
    <w:rsid w:val="0075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DB"/>
  </w:style>
  <w:style w:type="paragraph" w:styleId="Footer">
    <w:name w:val="footer"/>
    <w:basedOn w:val="Normal"/>
    <w:link w:val="FooterChar"/>
    <w:uiPriority w:val="99"/>
    <w:unhideWhenUsed/>
    <w:rsid w:val="00F8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648"/>
    <w:pPr>
      <w:spacing w:after="0" w:line="240" w:lineRule="auto"/>
    </w:pPr>
  </w:style>
  <w:style w:type="table" w:styleId="TableGrid">
    <w:name w:val="Table Grid"/>
    <w:basedOn w:val="TableNormal"/>
    <w:uiPriority w:val="59"/>
    <w:rsid w:val="0075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DB"/>
  </w:style>
  <w:style w:type="paragraph" w:styleId="Footer">
    <w:name w:val="footer"/>
    <w:basedOn w:val="Normal"/>
    <w:link w:val="FooterChar"/>
    <w:uiPriority w:val="99"/>
    <w:unhideWhenUsed/>
    <w:rsid w:val="00F8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cp:lastPrinted>2019-07-11T06:47:00Z</cp:lastPrinted>
  <dcterms:created xsi:type="dcterms:W3CDTF">2019-07-11T06:59:00Z</dcterms:created>
  <dcterms:modified xsi:type="dcterms:W3CDTF">2019-07-11T06:59:00Z</dcterms:modified>
</cp:coreProperties>
</file>