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6DA" w:rsidRDefault="00F415E3">
      <w:pPr>
        <w:pBdr>
          <w:bottom w:val="single" w:sz="12" w:space="1" w:color="auto"/>
        </w:pBdr>
        <w:rPr>
          <w:sz w:val="40"/>
          <w:szCs w:val="40"/>
        </w:rPr>
      </w:pPr>
      <w:r w:rsidRPr="00F415E3">
        <w:rPr>
          <w:rFonts w:ascii="Blackadder ITC" w:hAnsi="Blackadder ITC"/>
          <w:sz w:val="96"/>
          <w:szCs w:val="96"/>
        </w:rPr>
        <w:t xml:space="preserve">Henry </w:t>
      </w:r>
      <w:proofErr w:type="gramStart"/>
      <w:r w:rsidRPr="00F415E3">
        <w:rPr>
          <w:rFonts w:ascii="Blackadder ITC" w:hAnsi="Blackadder ITC"/>
          <w:sz w:val="96"/>
          <w:szCs w:val="96"/>
        </w:rPr>
        <w:t>V</w:t>
      </w:r>
      <w:r>
        <w:rPr>
          <w:rFonts w:ascii="Blackadder ITC" w:hAnsi="Blackadder ITC"/>
          <w:sz w:val="96"/>
          <w:szCs w:val="96"/>
        </w:rPr>
        <w:t xml:space="preserve">  </w:t>
      </w:r>
      <w:r>
        <w:rPr>
          <w:sz w:val="40"/>
          <w:szCs w:val="40"/>
        </w:rPr>
        <w:t>Year</w:t>
      </w:r>
      <w:proofErr w:type="gramEnd"/>
      <w:r>
        <w:rPr>
          <w:sz w:val="40"/>
          <w:szCs w:val="40"/>
        </w:rPr>
        <w:t xml:space="preserve"> 8 ASSESSMENT PLAN</w:t>
      </w:r>
    </w:p>
    <w:p w:rsidR="001852D4" w:rsidRDefault="001852D4">
      <w:pPr>
        <w:rPr>
          <w:b/>
          <w:sz w:val="24"/>
          <w:szCs w:val="24"/>
        </w:rPr>
      </w:pPr>
    </w:p>
    <w:p w:rsidR="00455910" w:rsidRDefault="00455910">
      <w:pPr>
        <w:rPr>
          <w:b/>
          <w:sz w:val="24"/>
          <w:szCs w:val="24"/>
        </w:rPr>
      </w:pPr>
      <w:r>
        <w:rPr>
          <w:b/>
          <w:sz w:val="24"/>
          <w:szCs w:val="24"/>
        </w:rPr>
        <w:t>PLANNING</w:t>
      </w:r>
    </w:p>
    <w:p w:rsidR="00455910" w:rsidRDefault="00455910">
      <w:pPr>
        <w:rPr>
          <w:b/>
          <w:sz w:val="24"/>
          <w:szCs w:val="24"/>
        </w:rPr>
      </w:pPr>
      <w:r>
        <w:rPr>
          <w:b/>
          <w:sz w:val="24"/>
          <w:szCs w:val="24"/>
        </w:rPr>
        <w:t xml:space="preserve">Before you begin, consider all the qualities that Henry shows in the play that make him the king </w:t>
      </w:r>
      <w:r w:rsidR="001852D4">
        <w:rPr>
          <w:b/>
          <w:sz w:val="24"/>
          <w:szCs w:val="24"/>
        </w:rPr>
        <w:t>/</w:t>
      </w:r>
      <w:r>
        <w:rPr>
          <w:b/>
          <w:sz w:val="24"/>
          <w:szCs w:val="24"/>
        </w:rPr>
        <w:t xml:space="preserve"> leader that he is.  Write these down – good and bad – and keep a look out for this in the extract!</w:t>
      </w:r>
    </w:p>
    <w:p w:rsidR="001852D4" w:rsidRDefault="001852D4">
      <w:pPr>
        <w:rPr>
          <w:b/>
          <w:sz w:val="24"/>
          <w:szCs w:val="24"/>
        </w:rPr>
      </w:pPr>
    </w:p>
    <w:p w:rsidR="00F415E3" w:rsidRDefault="00F415E3">
      <w:pPr>
        <w:rPr>
          <w:b/>
          <w:sz w:val="24"/>
          <w:szCs w:val="24"/>
        </w:rPr>
      </w:pPr>
      <w:proofErr w:type="gramStart"/>
      <w:r>
        <w:rPr>
          <w:b/>
          <w:sz w:val="24"/>
          <w:szCs w:val="24"/>
        </w:rPr>
        <w:t>YOUR</w:t>
      </w:r>
      <w:proofErr w:type="gramEnd"/>
      <w:r>
        <w:rPr>
          <w:b/>
          <w:sz w:val="24"/>
          <w:szCs w:val="24"/>
        </w:rPr>
        <w:t xml:space="preserve"> INTRODUCTION</w:t>
      </w:r>
    </w:p>
    <w:p w:rsidR="00F415E3" w:rsidRDefault="00F415E3" w:rsidP="00F415E3">
      <w:pPr>
        <w:pStyle w:val="ListParagraph"/>
        <w:numPr>
          <w:ilvl w:val="0"/>
          <w:numId w:val="1"/>
        </w:numPr>
        <w:rPr>
          <w:b/>
          <w:sz w:val="24"/>
          <w:szCs w:val="24"/>
        </w:rPr>
      </w:pPr>
      <w:r>
        <w:rPr>
          <w:b/>
          <w:sz w:val="24"/>
          <w:szCs w:val="24"/>
        </w:rPr>
        <w:t>In your first sentence, briefly describe what the play is about, who it’s by, and why ideas of kingship and leadership are important.</w:t>
      </w:r>
    </w:p>
    <w:p w:rsidR="00F415E3" w:rsidRDefault="00F415E3" w:rsidP="00F415E3">
      <w:pPr>
        <w:pStyle w:val="ListParagraph"/>
        <w:numPr>
          <w:ilvl w:val="0"/>
          <w:numId w:val="1"/>
        </w:numPr>
        <w:rPr>
          <w:b/>
          <w:sz w:val="24"/>
          <w:szCs w:val="24"/>
        </w:rPr>
      </w:pPr>
      <w:r>
        <w:rPr>
          <w:b/>
          <w:sz w:val="24"/>
          <w:szCs w:val="24"/>
        </w:rPr>
        <w:t>In your second section, state that you’ll begin by looking closely at the extract, and how it reflects Henry as king and leader, and that you’ll then go on to look at his character as king /leader in the rest of the play.</w:t>
      </w:r>
    </w:p>
    <w:p w:rsidR="001852D4" w:rsidRDefault="001852D4" w:rsidP="00F415E3">
      <w:pPr>
        <w:rPr>
          <w:b/>
          <w:sz w:val="24"/>
          <w:szCs w:val="24"/>
        </w:rPr>
      </w:pPr>
    </w:p>
    <w:p w:rsidR="00F415E3" w:rsidRDefault="00F415E3" w:rsidP="00F415E3">
      <w:pPr>
        <w:rPr>
          <w:b/>
          <w:sz w:val="24"/>
          <w:szCs w:val="24"/>
        </w:rPr>
      </w:pPr>
      <w:r>
        <w:rPr>
          <w:b/>
          <w:sz w:val="24"/>
          <w:szCs w:val="24"/>
        </w:rPr>
        <w:t>EXTRACT SECTION</w:t>
      </w:r>
    </w:p>
    <w:p w:rsidR="00F415E3" w:rsidRDefault="00F415E3" w:rsidP="00F415E3">
      <w:pPr>
        <w:pStyle w:val="ListParagraph"/>
        <w:numPr>
          <w:ilvl w:val="0"/>
          <w:numId w:val="2"/>
        </w:numPr>
        <w:rPr>
          <w:b/>
          <w:sz w:val="24"/>
          <w:szCs w:val="24"/>
        </w:rPr>
      </w:pPr>
      <w:r>
        <w:rPr>
          <w:b/>
          <w:sz w:val="24"/>
          <w:szCs w:val="24"/>
        </w:rPr>
        <w:t xml:space="preserve">Before you start writing, read and annotate the extract, looking for a) words that you would associate with the concept of being </w:t>
      </w:r>
      <w:proofErr w:type="gramStart"/>
      <w:r>
        <w:rPr>
          <w:b/>
          <w:sz w:val="24"/>
          <w:szCs w:val="24"/>
        </w:rPr>
        <w:t>a strong leader b) techniques</w:t>
      </w:r>
      <w:proofErr w:type="gramEnd"/>
      <w:r>
        <w:rPr>
          <w:b/>
          <w:sz w:val="24"/>
          <w:szCs w:val="24"/>
        </w:rPr>
        <w:t xml:space="preserve"> that help impress these qualities onto the audience</w:t>
      </w:r>
      <w:r w:rsidR="00455910">
        <w:rPr>
          <w:b/>
          <w:sz w:val="24"/>
          <w:szCs w:val="24"/>
        </w:rPr>
        <w:t>.  Think about the points you came up with in your PLAN!</w:t>
      </w:r>
    </w:p>
    <w:p w:rsidR="00F415E3" w:rsidRDefault="00F415E3" w:rsidP="00F415E3">
      <w:pPr>
        <w:pStyle w:val="ListParagraph"/>
        <w:numPr>
          <w:ilvl w:val="0"/>
          <w:numId w:val="2"/>
        </w:numPr>
        <w:rPr>
          <w:b/>
          <w:sz w:val="24"/>
          <w:szCs w:val="24"/>
        </w:rPr>
      </w:pPr>
      <w:r>
        <w:rPr>
          <w:b/>
          <w:sz w:val="24"/>
          <w:szCs w:val="24"/>
        </w:rPr>
        <w:t>Turn your observations into a series of PETAL points (</w:t>
      </w:r>
      <w:proofErr w:type="spellStart"/>
      <w:r>
        <w:rPr>
          <w:b/>
          <w:sz w:val="24"/>
          <w:szCs w:val="24"/>
        </w:rPr>
        <w:t>ie</w:t>
      </w:r>
      <w:proofErr w:type="spellEnd"/>
      <w:r>
        <w:rPr>
          <w:b/>
          <w:sz w:val="24"/>
          <w:szCs w:val="24"/>
        </w:rPr>
        <w:t>. make a point abou</w:t>
      </w:r>
      <w:r w:rsidR="001852D4">
        <w:rPr>
          <w:b/>
          <w:sz w:val="24"/>
          <w:szCs w:val="24"/>
        </w:rPr>
        <w:t>t the</w:t>
      </w:r>
      <w:r>
        <w:rPr>
          <w:b/>
          <w:sz w:val="24"/>
          <w:szCs w:val="24"/>
        </w:rPr>
        <w:t xml:space="preserve"> qualities of kingship can be seen in the passage; giving an example of this from the extract; analysing techniques within the example in detail; linking to your next point)</w:t>
      </w:r>
      <w:r w:rsidR="00455910">
        <w:rPr>
          <w:b/>
          <w:sz w:val="24"/>
          <w:szCs w:val="24"/>
        </w:rPr>
        <w:t>.  You should aim to make two or three of these.</w:t>
      </w:r>
    </w:p>
    <w:p w:rsidR="001852D4" w:rsidRDefault="001852D4" w:rsidP="00455910">
      <w:pPr>
        <w:rPr>
          <w:b/>
          <w:sz w:val="24"/>
          <w:szCs w:val="24"/>
        </w:rPr>
      </w:pPr>
    </w:p>
    <w:p w:rsidR="00455910" w:rsidRDefault="00455910" w:rsidP="00455910">
      <w:pPr>
        <w:rPr>
          <w:b/>
          <w:sz w:val="24"/>
          <w:szCs w:val="24"/>
        </w:rPr>
      </w:pPr>
      <w:r>
        <w:rPr>
          <w:b/>
          <w:sz w:val="24"/>
          <w:szCs w:val="24"/>
        </w:rPr>
        <w:t>WHOLE PLAY SECTION</w:t>
      </w:r>
    </w:p>
    <w:p w:rsidR="00455910" w:rsidRPr="00455910" w:rsidRDefault="00455910" w:rsidP="00455910">
      <w:pPr>
        <w:pStyle w:val="ListParagraph"/>
        <w:numPr>
          <w:ilvl w:val="0"/>
          <w:numId w:val="3"/>
        </w:numPr>
        <w:rPr>
          <w:b/>
          <w:sz w:val="24"/>
          <w:szCs w:val="24"/>
        </w:rPr>
      </w:pPr>
      <w:r>
        <w:rPr>
          <w:b/>
          <w:sz w:val="24"/>
          <w:szCs w:val="24"/>
        </w:rPr>
        <w:t xml:space="preserve">Go on to focus on the bullet points in the question.  These should help you frame your </w:t>
      </w:r>
      <w:proofErr w:type="gramStart"/>
      <w:r>
        <w:rPr>
          <w:b/>
          <w:sz w:val="24"/>
          <w:szCs w:val="24"/>
        </w:rPr>
        <w:t>answer  -</w:t>
      </w:r>
      <w:proofErr w:type="gramEnd"/>
      <w:r>
        <w:rPr>
          <w:b/>
          <w:sz w:val="24"/>
          <w:szCs w:val="24"/>
        </w:rPr>
        <w:t xml:space="preserve"> perhaps a paragraph (with some examples from the  text, ideally) for each.</w:t>
      </w:r>
    </w:p>
    <w:p w:rsidR="001852D4" w:rsidRDefault="001852D4" w:rsidP="00455910">
      <w:pPr>
        <w:rPr>
          <w:b/>
          <w:sz w:val="24"/>
          <w:szCs w:val="24"/>
        </w:rPr>
      </w:pPr>
    </w:p>
    <w:p w:rsidR="00455910" w:rsidRPr="00455910" w:rsidRDefault="00455910" w:rsidP="00455910">
      <w:pPr>
        <w:rPr>
          <w:b/>
          <w:sz w:val="24"/>
          <w:szCs w:val="24"/>
        </w:rPr>
      </w:pPr>
      <w:r>
        <w:rPr>
          <w:b/>
          <w:sz w:val="24"/>
          <w:szCs w:val="24"/>
        </w:rPr>
        <w:t>CONCLUSION</w:t>
      </w:r>
    </w:p>
    <w:p w:rsidR="00455910" w:rsidRDefault="00455910" w:rsidP="00455910">
      <w:pPr>
        <w:pStyle w:val="ListParagraph"/>
        <w:numPr>
          <w:ilvl w:val="0"/>
          <w:numId w:val="3"/>
        </w:numPr>
        <w:rPr>
          <w:b/>
          <w:sz w:val="24"/>
          <w:szCs w:val="24"/>
        </w:rPr>
      </w:pPr>
      <w:r>
        <w:rPr>
          <w:b/>
          <w:sz w:val="24"/>
          <w:szCs w:val="24"/>
        </w:rPr>
        <w:t xml:space="preserve">Here, you could finish by including </w:t>
      </w:r>
      <w:proofErr w:type="spellStart"/>
      <w:r>
        <w:rPr>
          <w:b/>
          <w:sz w:val="24"/>
          <w:szCs w:val="24"/>
        </w:rPr>
        <w:t>aCONTEXT</w:t>
      </w:r>
      <w:proofErr w:type="spellEnd"/>
      <w:r>
        <w:rPr>
          <w:b/>
          <w:sz w:val="24"/>
          <w:szCs w:val="24"/>
        </w:rPr>
        <w:t xml:space="preserve"> point.  Why was it important for Shakespeare to present Henry in this way?  How does the time of this king relate to Shakespeare’s era? Go on to pull together the final picture the audience is left with as Henry as king.  </w:t>
      </w:r>
    </w:p>
    <w:p w:rsidR="001852D4" w:rsidRDefault="001852D4" w:rsidP="009E00BF">
      <w:pPr>
        <w:rPr>
          <w:b/>
          <w:color w:val="FF0000"/>
          <w:sz w:val="32"/>
          <w:szCs w:val="32"/>
        </w:rPr>
      </w:pPr>
      <w:bookmarkStart w:id="0" w:name="_GoBack"/>
      <w:bookmarkEnd w:id="0"/>
    </w:p>
    <w:p w:rsidR="00455910" w:rsidRPr="00455910" w:rsidRDefault="00455910" w:rsidP="00455910">
      <w:pPr>
        <w:jc w:val="center"/>
        <w:rPr>
          <w:b/>
          <w:color w:val="FF0000"/>
          <w:sz w:val="32"/>
          <w:szCs w:val="32"/>
        </w:rPr>
      </w:pPr>
      <w:r w:rsidRPr="00455910">
        <w:rPr>
          <w:b/>
          <w:color w:val="FF0000"/>
          <w:sz w:val="32"/>
          <w:szCs w:val="32"/>
        </w:rPr>
        <w:t xml:space="preserve">CHECK for </w:t>
      </w:r>
      <w:proofErr w:type="spellStart"/>
      <w:r w:rsidRPr="00455910">
        <w:rPr>
          <w:b/>
          <w:color w:val="FF0000"/>
          <w:sz w:val="32"/>
          <w:szCs w:val="32"/>
        </w:rPr>
        <w:t>SPaG</w:t>
      </w:r>
      <w:proofErr w:type="spellEnd"/>
      <w:r w:rsidRPr="00455910">
        <w:rPr>
          <w:b/>
          <w:color w:val="FF0000"/>
          <w:sz w:val="32"/>
          <w:szCs w:val="32"/>
        </w:rPr>
        <w:t xml:space="preserve"> before you hand in!</w:t>
      </w:r>
    </w:p>
    <w:p w:rsidR="00F415E3" w:rsidRDefault="00F415E3">
      <w:pPr>
        <w:rPr>
          <w:sz w:val="40"/>
          <w:szCs w:val="40"/>
        </w:rPr>
      </w:pPr>
    </w:p>
    <w:p w:rsidR="00F415E3" w:rsidRDefault="00F415E3">
      <w:pPr>
        <w:rPr>
          <w:sz w:val="40"/>
          <w:szCs w:val="40"/>
        </w:rPr>
      </w:pPr>
    </w:p>
    <w:p w:rsidR="00F415E3" w:rsidRPr="00F415E3" w:rsidRDefault="00F415E3">
      <w:pPr>
        <w:rPr>
          <w:sz w:val="40"/>
          <w:szCs w:val="40"/>
        </w:rPr>
      </w:pPr>
    </w:p>
    <w:sectPr w:rsidR="00F415E3" w:rsidRPr="00F415E3" w:rsidSect="006E454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E4944"/>
    <w:multiLevelType w:val="hybridMultilevel"/>
    <w:tmpl w:val="10482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903C9D"/>
    <w:multiLevelType w:val="hybridMultilevel"/>
    <w:tmpl w:val="37A66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9B3E74"/>
    <w:multiLevelType w:val="hybridMultilevel"/>
    <w:tmpl w:val="5AC8F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5E3"/>
    <w:rsid w:val="001216DA"/>
    <w:rsid w:val="001852D4"/>
    <w:rsid w:val="00455910"/>
    <w:rsid w:val="006E4543"/>
    <w:rsid w:val="009E00BF"/>
    <w:rsid w:val="00F41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5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5E3"/>
    <w:rPr>
      <w:rFonts w:ascii="Tahoma" w:hAnsi="Tahoma" w:cs="Tahoma"/>
      <w:sz w:val="16"/>
      <w:szCs w:val="16"/>
    </w:rPr>
  </w:style>
  <w:style w:type="paragraph" w:styleId="ListParagraph">
    <w:name w:val="List Paragraph"/>
    <w:basedOn w:val="Normal"/>
    <w:uiPriority w:val="34"/>
    <w:qFormat/>
    <w:rsid w:val="00F415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5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5E3"/>
    <w:rPr>
      <w:rFonts w:ascii="Tahoma" w:hAnsi="Tahoma" w:cs="Tahoma"/>
      <w:sz w:val="16"/>
      <w:szCs w:val="16"/>
    </w:rPr>
  </w:style>
  <w:style w:type="paragraph" w:styleId="ListParagraph">
    <w:name w:val="List Paragraph"/>
    <w:basedOn w:val="Normal"/>
    <w:uiPriority w:val="34"/>
    <w:qFormat/>
    <w:rsid w:val="00F41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Software Setup Account</cp:lastModifiedBy>
  <cp:revision>2</cp:revision>
  <cp:lastPrinted>2017-11-03T12:58:00Z</cp:lastPrinted>
  <dcterms:created xsi:type="dcterms:W3CDTF">2019-05-16T10:35:00Z</dcterms:created>
  <dcterms:modified xsi:type="dcterms:W3CDTF">2019-05-16T10:35:00Z</dcterms:modified>
</cp:coreProperties>
</file>