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6F" w:rsidRPr="00D11D6F" w:rsidRDefault="00D11D6F" w:rsidP="00D11D6F">
      <w:pPr>
        <w:autoSpaceDE w:val="0"/>
        <w:autoSpaceDN w:val="0"/>
        <w:adjustRightInd w:val="0"/>
        <w:spacing w:line="240" w:lineRule="auto"/>
        <w:rPr>
          <w:rFonts w:ascii="Futura-Book" w:hAnsi="Futura-Book" w:cs="Futura-Book"/>
          <w:color w:val="292526"/>
          <w:sz w:val="69"/>
          <w:szCs w:val="69"/>
          <w:u w:val="single"/>
        </w:rPr>
      </w:pPr>
      <w:r w:rsidRPr="00D11D6F">
        <w:rPr>
          <w:rFonts w:ascii="Futura-Book" w:hAnsi="Futura-Book" w:cs="Futura-Book"/>
          <w:color w:val="292526"/>
          <w:sz w:val="69"/>
          <w:szCs w:val="69"/>
          <w:u w:val="single"/>
        </w:rPr>
        <w:t>Comparing the stories</w:t>
      </w:r>
    </w:p>
    <w:p w:rsidR="00D11D6F" w:rsidRDefault="00D11D6F" w:rsidP="00D11D6F">
      <w:pPr>
        <w:autoSpaceDE w:val="0"/>
        <w:autoSpaceDN w:val="0"/>
        <w:adjustRightInd w:val="0"/>
        <w:spacing w:line="240" w:lineRule="auto"/>
        <w:rPr>
          <w:rFonts w:ascii="Optima-Bold" w:hAnsi="Optima-Bold" w:cs="Optima-Bold"/>
          <w:b/>
          <w:bCs/>
          <w:color w:val="292526"/>
          <w:sz w:val="24"/>
          <w:szCs w:val="24"/>
        </w:rPr>
      </w:pPr>
      <w:r>
        <w:rPr>
          <w:rFonts w:ascii="Optima-Bold" w:hAnsi="Optima-Bold" w:cs="Optima-Bold"/>
          <w:b/>
          <w:bCs/>
          <w:color w:val="292526"/>
          <w:sz w:val="24"/>
          <w:szCs w:val="24"/>
        </w:rPr>
        <w:t xml:space="preserve">You will have realised some of the similarities between the two stories you have studied. Consider the following statements. Is what happens in each story exactly the same, nearly the same or different? Make notes under each heading. </w:t>
      </w: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t>The marriage is happy.</w:t>
      </w:r>
      <w:r>
        <w:rPr>
          <w:rFonts w:ascii="Optima-Bold" w:hAnsi="Optima-Bold" w:cs="Optima-Bold"/>
          <w:b/>
          <w:bCs/>
          <w:color w:val="292526"/>
          <w:sz w:val="24"/>
          <w:szCs w:val="24"/>
          <w:u w:val="single"/>
        </w:rPr>
        <w:t xml:space="preserve"> </w:t>
      </w: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D11D6F" w:rsidRP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t>The woman gains by her husband’s death.</w:t>
      </w: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D11D6F" w:rsidRP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P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t>The woman is meek and dutiful.</w:t>
      </w: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D11D6F" w:rsidRP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t>The story is realistic.</w:t>
      </w: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D11D6F" w:rsidRP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t>The ending is predictable.</w:t>
      </w: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Pr="00D11D6F"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lastRenderedPageBreak/>
        <w:t>The husband is killed by the wife.</w:t>
      </w: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D11D6F" w:rsidRP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t>The woman doesn’t regret her husband’s death.</w:t>
      </w: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D11D6F" w:rsidRP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t>The man is rude and aggressive.</w:t>
      </w: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bookmarkStart w:id="0" w:name="_GoBack"/>
      <w:bookmarkEnd w:id="0"/>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3F3949" w:rsidRDefault="003F3949" w:rsidP="00D11D6F">
      <w:pPr>
        <w:autoSpaceDE w:val="0"/>
        <w:autoSpaceDN w:val="0"/>
        <w:adjustRightInd w:val="0"/>
        <w:spacing w:line="240" w:lineRule="auto"/>
        <w:rPr>
          <w:rFonts w:ascii="Optima-Bold" w:hAnsi="Optima-Bold" w:cs="Optima-Bold"/>
          <w:b/>
          <w:bCs/>
          <w:color w:val="292526"/>
          <w:sz w:val="24"/>
          <w:szCs w:val="24"/>
          <w:u w:val="single"/>
        </w:rPr>
      </w:pPr>
    </w:p>
    <w:p w:rsidR="00D11D6F" w:rsidRPr="00D11D6F" w:rsidRDefault="00D11D6F" w:rsidP="00D11D6F">
      <w:pPr>
        <w:autoSpaceDE w:val="0"/>
        <w:autoSpaceDN w:val="0"/>
        <w:adjustRightInd w:val="0"/>
        <w:spacing w:line="240" w:lineRule="auto"/>
        <w:rPr>
          <w:rFonts w:ascii="Optima-Bold" w:hAnsi="Optima-Bold" w:cs="Optima-Bold"/>
          <w:b/>
          <w:bCs/>
          <w:color w:val="292526"/>
          <w:sz w:val="24"/>
          <w:szCs w:val="24"/>
          <w:u w:val="single"/>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D11D6F" w:rsidRDefault="00D11D6F" w:rsidP="00D11D6F">
      <w:pPr>
        <w:autoSpaceDE w:val="0"/>
        <w:autoSpaceDN w:val="0"/>
        <w:adjustRightInd w:val="0"/>
        <w:spacing w:line="240" w:lineRule="auto"/>
        <w:rPr>
          <w:rFonts w:ascii="Optima-Bold" w:hAnsi="Optima-Bold" w:cs="Optima-Bold"/>
          <w:b/>
          <w:bCs/>
          <w:color w:val="292526"/>
          <w:sz w:val="24"/>
          <w:szCs w:val="24"/>
        </w:rPr>
      </w:pPr>
    </w:p>
    <w:p w:rsidR="003D66FF" w:rsidRPr="00D11D6F" w:rsidRDefault="00D11D6F" w:rsidP="00D11D6F">
      <w:pPr>
        <w:rPr>
          <w:rFonts w:ascii="Optima-Bold" w:hAnsi="Optima-Bold" w:cs="Optima-Bold"/>
          <w:b/>
          <w:bCs/>
          <w:color w:val="292526"/>
          <w:sz w:val="24"/>
          <w:szCs w:val="24"/>
          <w:u w:val="single"/>
        </w:rPr>
      </w:pPr>
      <w:r w:rsidRPr="00D11D6F">
        <w:rPr>
          <w:rFonts w:ascii="Optima-Bold" w:hAnsi="Optima-Bold" w:cs="Optima-Bold"/>
          <w:b/>
          <w:bCs/>
          <w:color w:val="292526"/>
          <w:sz w:val="24"/>
          <w:szCs w:val="24"/>
          <w:u w:val="single"/>
        </w:rPr>
        <w:t>The plot is set in modern times.</w:t>
      </w: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pPr>
        <w:rPr>
          <w:rFonts w:ascii="Optima-Bold" w:hAnsi="Optima-Bold" w:cs="Optima-Bold"/>
          <w:b/>
          <w:bCs/>
          <w:color w:val="292526"/>
          <w:sz w:val="24"/>
          <w:szCs w:val="24"/>
        </w:rPr>
      </w:pPr>
    </w:p>
    <w:p w:rsidR="00D11D6F" w:rsidRDefault="00D11D6F" w:rsidP="00D11D6F"/>
    <w:sectPr w:rsidR="00D11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ook">
    <w:panose1 w:val="00000000000000000000"/>
    <w:charset w:val="00"/>
    <w:family w:val="swiss"/>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6F"/>
    <w:rsid w:val="003D66FF"/>
    <w:rsid w:val="003F3949"/>
    <w:rsid w:val="00D1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9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9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cp:lastPrinted>2015-10-12T07:34:00Z</cp:lastPrinted>
  <dcterms:created xsi:type="dcterms:W3CDTF">2014-12-01T09:21:00Z</dcterms:created>
  <dcterms:modified xsi:type="dcterms:W3CDTF">2015-10-12T07:35:00Z</dcterms:modified>
</cp:coreProperties>
</file>