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Act 5 </w:t>
      </w:r>
      <w:proofErr w:type="spellStart"/>
      <w:r w:rsidRPr="000C61F4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 5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SEYTON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 queen, my lord, is dead.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MACBETH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She should have died hereafter;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There would have been a time for such a word.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To-morrow, and to-morrow, and to-morrow,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Creeps in this petty pace from day to day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 the last syllable of recorded time,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all our yesterdays have lighted fools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The way to dusty death.</w:t>
      </w:r>
      <w:proofErr w:type="gramEnd"/>
      <w:r w:rsidRPr="000C61F4">
        <w:rPr>
          <w:rFonts w:ascii="Cambria" w:hAnsi="Cambria" w:cs="Cambria"/>
          <w:sz w:val="24"/>
          <w:szCs w:val="24"/>
        </w:rPr>
        <w:t xml:space="preserve"> Out, out, brief candle!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Life's but a walking shadow, a poor player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That struts and frets his hour upon the stage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then is heard no more: it is a tale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Told by an idiot, full of sound and fury,</w:t>
      </w:r>
    </w:p>
    <w:p w:rsidR="000540AD" w:rsidRDefault="000C61F4" w:rsidP="000C61F4">
      <w:pPr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Signifying nothing.</w:t>
      </w:r>
      <w:proofErr w:type="gramEnd"/>
    </w:p>
    <w:p w:rsidR="000C61F4" w:rsidRDefault="000C61F4" w:rsidP="000C61F4">
      <w:pPr>
        <w:rPr>
          <w:rFonts w:ascii="Cambria" w:hAnsi="Cambria" w:cs="Cambria"/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Act 5 </w:t>
      </w:r>
      <w:proofErr w:type="spellStart"/>
      <w:r w:rsidRPr="000C61F4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 5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SEYTON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 queen, my lord, is dead.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MACBETH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She should have died hereafter;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There would have been a time for such a word.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To-morrow, and to-morrow, and to-morrow,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Creeps in this petty pace from day to day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 the last syllable of recorded time,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all our yesterdays have lighted fools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The way to dusty death.</w:t>
      </w:r>
      <w:proofErr w:type="gramEnd"/>
      <w:r w:rsidRPr="000C61F4">
        <w:rPr>
          <w:rFonts w:ascii="Cambria" w:hAnsi="Cambria" w:cs="Cambria"/>
          <w:sz w:val="24"/>
          <w:szCs w:val="24"/>
        </w:rPr>
        <w:t xml:space="preserve"> Out, out, brief candle!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Life's but a walking shadow, a poor player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That struts and frets his hour upon the stage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then is heard no more: it is a tale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Told by an idiot, full of sound and fury,</w:t>
      </w:r>
    </w:p>
    <w:p w:rsidR="000C61F4" w:rsidRDefault="000C61F4" w:rsidP="000C61F4">
      <w:pPr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Signifying nothing.</w:t>
      </w:r>
      <w:proofErr w:type="gramEnd"/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Act 5 </w:t>
      </w:r>
      <w:proofErr w:type="spellStart"/>
      <w:r w:rsidRPr="000C61F4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 5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SEYTON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 queen, my lord, is dead.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MACBETH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She should have died hereafter;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There would have been a time for such a word.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To-morrow, and to-morrow, and to-morrow,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Creeps in this petty pace from day to day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 the last syllable of recorded time,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all our yesterdays have lighted fools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The way to dusty death.</w:t>
      </w:r>
      <w:proofErr w:type="gramEnd"/>
      <w:r w:rsidRPr="000C61F4">
        <w:rPr>
          <w:rFonts w:ascii="Cambria" w:hAnsi="Cambria" w:cs="Cambria"/>
          <w:sz w:val="24"/>
          <w:szCs w:val="24"/>
        </w:rPr>
        <w:t xml:space="preserve"> Out, out, brief candle!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Life's but a walking shadow, a poor player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That struts and frets his hour upon the stage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then is heard no more: it is a tale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Told by an idiot, full of sound and fury,</w:t>
      </w:r>
    </w:p>
    <w:p w:rsidR="000C61F4" w:rsidRDefault="000C61F4" w:rsidP="000C61F4">
      <w:pPr>
        <w:rPr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Signifying nothing.</w:t>
      </w:r>
      <w:proofErr w:type="gramEnd"/>
    </w:p>
    <w:p w:rsidR="000C61F4" w:rsidRDefault="000C61F4" w:rsidP="000C61F4">
      <w:pPr>
        <w:rPr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Act 5 </w:t>
      </w:r>
      <w:proofErr w:type="spellStart"/>
      <w:r w:rsidRPr="000C61F4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C61F4">
        <w:rPr>
          <w:rFonts w:ascii="Cambria,Bold" w:hAnsi="Cambria,Bold" w:cs="Cambria,Bold"/>
          <w:b/>
          <w:bCs/>
          <w:sz w:val="24"/>
          <w:szCs w:val="24"/>
        </w:rPr>
        <w:t xml:space="preserve"> 5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SEYTON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 queen, my lord, is dead.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C61F4">
        <w:rPr>
          <w:rFonts w:ascii="Cambria,Bold" w:hAnsi="Cambria,Bold" w:cs="Cambria,Bold"/>
          <w:b/>
          <w:bCs/>
          <w:sz w:val="24"/>
          <w:szCs w:val="24"/>
        </w:rPr>
        <w:t>MACBETH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She should have died hereafter;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There would have been a time for such a word.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To-morrow, and to-morrow, and to-morrow,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Creeps in this petty pace from day to day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 the last syllable of recorded time,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all our yesterdays have lighted fools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C61F4">
        <w:rPr>
          <w:rFonts w:ascii="Cambria" w:hAnsi="Cambria" w:cs="Cambria"/>
          <w:sz w:val="24"/>
          <w:szCs w:val="24"/>
        </w:rPr>
        <w:t>The way to dusty death.</w:t>
      </w:r>
      <w:proofErr w:type="gramEnd"/>
      <w:r w:rsidRPr="000C61F4">
        <w:rPr>
          <w:rFonts w:ascii="Cambria" w:hAnsi="Cambria" w:cs="Cambria"/>
          <w:sz w:val="24"/>
          <w:szCs w:val="24"/>
        </w:rPr>
        <w:t xml:space="preserve"> Out, out, brief candle!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Life's but a walking shadow, a poor player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That struts and frets his hour upon the stage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And then is heard no more: it is a tale</w:t>
      </w:r>
    </w:p>
    <w:p w:rsidR="000C61F4" w:rsidRPr="000C61F4" w:rsidRDefault="000C61F4" w:rsidP="000C61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C61F4">
        <w:rPr>
          <w:rFonts w:ascii="Cambria" w:hAnsi="Cambria" w:cs="Cambria"/>
          <w:sz w:val="24"/>
          <w:szCs w:val="24"/>
        </w:rPr>
        <w:t>Told by an idiot, full of sound and fury,</w:t>
      </w:r>
    </w:p>
    <w:p w:rsidR="000C61F4" w:rsidRPr="000C61F4" w:rsidRDefault="000C61F4" w:rsidP="000C61F4">
      <w:pPr>
        <w:rPr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Signifying nothing.</w:t>
      </w:r>
      <w:bookmarkStart w:id="0" w:name="_GoBack"/>
      <w:bookmarkEnd w:id="0"/>
      <w:proofErr w:type="gramEnd"/>
    </w:p>
    <w:sectPr w:rsidR="000C61F4" w:rsidRPr="000C61F4" w:rsidSect="000540AD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D"/>
    <w:rsid w:val="000540AD"/>
    <w:rsid w:val="000C61F4"/>
    <w:rsid w:val="004C4DAA"/>
    <w:rsid w:val="005B0D1D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2019-06-20T09:56:00Z</dcterms:created>
  <dcterms:modified xsi:type="dcterms:W3CDTF">2019-06-20T09:56:00Z</dcterms:modified>
</cp:coreProperties>
</file>