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2C" w:rsidRDefault="00DB502C">
      <w:r>
        <w:t>After a while, I heard the odd sound again.  It seemed to be coming from along the passage to my left, at the far end.  But it was still quite impossible to identify.  Very cautiously, listening, hardly breathing, I ventured a few steps in that direction.  Spider went ahead of me.  The passage led only to three othe</w:t>
      </w:r>
      <w:r w:rsidR="00B3086B">
        <w:t xml:space="preserve">r bedrooms on either side and, </w:t>
      </w:r>
      <w:r>
        <w:t>one by one, regaining my nerve as I went, I opened them and looked inside each one.  Nothing, only heavy old furniture and empty unmade beds and</w:t>
      </w:r>
      <w:proofErr w:type="gramStart"/>
      <w:r>
        <w:t>,  in</w:t>
      </w:r>
      <w:proofErr w:type="gramEnd"/>
      <w:r>
        <w:t xml:space="preserve"> the rooms at the back of the house, moonlight.  Down below me on the ground floor of the house, silence, a seething, blanketing, almost tangible silence, and a musty darkness, thick as felt.</w:t>
      </w:r>
    </w:p>
    <w:p w:rsidR="00DB502C" w:rsidRDefault="00DB502C">
      <w:r>
        <w:t>And then I reached the door at the very end of the passage.  Spider was there before me and her body, as she sniffed beneath it, went rigid, her growling grew louder.  I put my hand on her collar, stroked the rough, short hair, as much for my own reassurance as for her.   I could feel the tension in her limbs and body and it answered to my own.</w:t>
      </w:r>
    </w:p>
    <w:p w:rsidR="00CD3724" w:rsidRDefault="00DB502C" w:rsidP="00CD3724">
      <w:r>
        <w:t>This was the door without a keyhole, which I had been unable to open on my first visit to Eel Marsh House.  I had no idea what was beyond it.</w:t>
      </w:r>
    </w:p>
    <w:p w:rsidR="00C51F36" w:rsidRDefault="00C51F36" w:rsidP="00CD3724"/>
    <w:p w:rsidR="00C51F36" w:rsidRDefault="00C51F36" w:rsidP="00CD3724"/>
    <w:p w:rsidR="00CD3724" w:rsidRDefault="00CD3724" w:rsidP="00CD3724">
      <w:bookmarkStart w:id="0" w:name="_GoBack"/>
      <w:bookmarkEnd w:id="0"/>
      <w:r>
        <w:t>After a while, I heard the odd sound again.  It seemed to be coming from along the passage to my left, at the far end.  But it was still quite impossible to identify.  Very cautiously, listening, hardly breathing, I ventured a few steps in that direction.  Spider went ahead of me.  The passage led only to three other bedrooms on either side and, one by one, regaining my nerve as I went, I opened them and looked inside each one.  Nothing, only heavy old furniture and empty unmade beds and</w:t>
      </w:r>
      <w:proofErr w:type="gramStart"/>
      <w:r>
        <w:t>,  in</w:t>
      </w:r>
      <w:proofErr w:type="gramEnd"/>
      <w:r>
        <w:t xml:space="preserve"> the rooms at the back of the house, moonlight.  Down below me on the ground floor of the house, silence, a seething, blanketing, almost tangible silence, and a musty darkness, thick as felt.</w:t>
      </w:r>
    </w:p>
    <w:p w:rsidR="00CD3724" w:rsidRDefault="00CD3724" w:rsidP="00CD3724">
      <w:r>
        <w:t>And then I reached the door at the very end of the passage.  Spider was there before me and her body, as she sniffed beneath it, went rigid, her growling grew louder.  I put my hand on her collar, stroked the rough, short hair, as much for my own reassurance as for her.   I could feel the tension in her limbs and body and it answered to my own.</w:t>
      </w:r>
    </w:p>
    <w:p w:rsidR="00CD3724" w:rsidRDefault="00CD3724" w:rsidP="00CD3724">
      <w:r>
        <w:t>This was the door without a keyhole, which I had been unable to open on my first visit to Eel Marsh House.  I had no idea what was beyond it.</w:t>
      </w:r>
    </w:p>
    <w:p w:rsidR="00C51F36" w:rsidRDefault="00C51F36" w:rsidP="00CD3724"/>
    <w:p w:rsidR="00C51F36" w:rsidRDefault="00C51F36" w:rsidP="00CD3724"/>
    <w:p w:rsidR="00CD3724" w:rsidRDefault="00CD3724" w:rsidP="00CD3724">
      <w:r>
        <w:t>After a while, I heard the odd sound again.  It seemed to be coming from along the passage to my left, at the far end.  But it was still quite impossible to identify.  Very cautiously, listening, hardly breathing, I ventured a few steps in that direction.  Spider went ahead of me.  The passage led only to three other bedrooms on either side and, one by one, regaining my nerve as I went, I opened them and looked inside each one.  Nothing, only heavy old furniture and empty unmade beds and</w:t>
      </w:r>
      <w:proofErr w:type="gramStart"/>
      <w:r>
        <w:t>,  in</w:t>
      </w:r>
      <w:proofErr w:type="gramEnd"/>
      <w:r>
        <w:t xml:space="preserve"> the rooms at the back of the house, moonlight.  Down below me on the ground floor of the house, silence, a seething, blanketing, almost tangible silence, and a musty darkness, thick as felt.</w:t>
      </w:r>
    </w:p>
    <w:p w:rsidR="00CD3724" w:rsidRDefault="00CD3724" w:rsidP="00CD3724">
      <w:r>
        <w:t>And then I reached the door at the very end of the passage.  Spider was there before me and her body, as she sniffed beneath it, went rigid, her growling grew louder.  I put my hand on her collar, stroked the rough, short hair, as much for my own reassurance as for her.   I could feel the tension in her limbs and body and it answered to my own.</w:t>
      </w:r>
    </w:p>
    <w:p w:rsidR="00CD3724" w:rsidRDefault="00CD3724">
      <w:r>
        <w:t>This was the door without a keyhole, which I had been unable to open on my first visit to Eel Marsh House.  I had no idea what was beyond it.</w:t>
      </w:r>
    </w:p>
    <w:sectPr w:rsidR="00CD3724" w:rsidSect="00C51F3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2C"/>
    <w:rsid w:val="003C3574"/>
    <w:rsid w:val="00B3086B"/>
    <w:rsid w:val="00C51F36"/>
    <w:rsid w:val="00CD3724"/>
    <w:rsid w:val="00DB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528</Words>
  <Characters>3010</Characters>
  <Application>Microsoft Office Word</Application>
  <DocSecurity>0</DocSecurity>
  <Lines>25</Lines>
  <Paragraphs>7</Paragraphs>
  <ScaleCrop>false</ScaleCrop>
  <Company>Bishop Wordsworth's School</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4</cp:revision>
  <cp:lastPrinted>2019-06-14T08:00:00Z</cp:lastPrinted>
  <dcterms:created xsi:type="dcterms:W3CDTF">2016-07-04T13:40:00Z</dcterms:created>
  <dcterms:modified xsi:type="dcterms:W3CDTF">2019-06-14T08:00:00Z</dcterms:modified>
</cp:coreProperties>
</file>