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8" w:rsidRPr="00E60088" w:rsidRDefault="00E60088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r w:rsidRPr="00E60088">
        <w:rPr>
          <w:rFonts w:ascii="Arial" w:hAnsi="Arial" w:cs="Arial"/>
          <w:b/>
          <w:color w:val="000000"/>
          <w:sz w:val="26"/>
          <w:szCs w:val="26"/>
        </w:rPr>
        <w:t xml:space="preserve">The </w:t>
      </w:r>
      <w:proofErr w:type="spellStart"/>
      <w:r w:rsidRPr="00E60088">
        <w:rPr>
          <w:rFonts w:ascii="Arial" w:hAnsi="Arial" w:cs="Arial"/>
          <w:b/>
          <w:color w:val="000000"/>
          <w:sz w:val="26"/>
          <w:szCs w:val="26"/>
        </w:rPr>
        <w:t>Emigree</w:t>
      </w:r>
      <w:bookmarkEnd w:id="0"/>
      <w:proofErr w:type="spellEnd"/>
    </w:p>
    <w:p w:rsidR="00E60088" w:rsidRDefault="00E60088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44733" w:rsidRDefault="00C44733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There once was a country… I left it as a child</w:t>
      </w:r>
      <w:r>
        <w:rPr>
          <w:rFonts w:ascii="Arial" w:hAnsi="Arial" w:cs="Arial"/>
          <w:color w:val="000000"/>
          <w:sz w:val="26"/>
          <w:szCs w:val="26"/>
        </w:rPr>
        <w:br/>
        <w:t>but my memory of it is sunlight-clear</w:t>
      </w:r>
      <w:r>
        <w:rPr>
          <w:rFonts w:ascii="Arial" w:hAnsi="Arial" w:cs="Arial"/>
          <w:color w:val="000000"/>
          <w:sz w:val="26"/>
          <w:szCs w:val="26"/>
        </w:rPr>
        <w:br/>
        <w:t>for it seems I never saw it in that November</w:t>
      </w:r>
      <w:r>
        <w:rPr>
          <w:rFonts w:ascii="Arial" w:hAnsi="Arial" w:cs="Arial"/>
          <w:color w:val="000000"/>
          <w:sz w:val="26"/>
          <w:szCs w:val="26"/>
        </w:rPr>
        <w:br/>
        <w:t>which, I am told, comes to the mildest city.</w:t>
      </w:r>
      <w:r>
        <w:rPr>
          <w:rFonts w:ascii="Arial" w:hAnsi="Arial" w:cs="Arial"/>
          <w:color w:val="000000"/>
          <w:sz w:val="26"/>
          <w:szCs w:val="26"/>
        </w:rPr>
        <w:br/>
        <w:t>The worst news I receive of it cannot break</w:t>
      </w:r>
      <w:r>
        <w:rPr>
          <w:rFonts w:ascii="Arial" w:hAnsi="Arial" w:cs="Arial"/>
          <w:color w:val="000000"/>
          <w:sz w:val="26"/>
          <w:szCs w:val="26"/>
        </w:rPr>
        <w:br/>
        <w:t>my original view, the bright, filled paperweight.</w:t>
      </w:r>
      <w:r>
        <w:rPr>
          <w:rFonts w:ascii="Arial" w:hAnsi="Arial" w:cs="Arial"/>
          <w:color w:val="000000"/>
          <w:sz w:val="26"/>
          <w:szCs w:val="26"/>
        </w:rPr>
        <w:br/>
        <w:t>It may be at war, it may be sick with tyrants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but I am branded by an impression of sunlight.</w:t>
      </w:r>
    </w:p>
    <w:p w:rsidR="00C44733" w:rsidRDefault="00C44733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44733" w:rsidRDefault="00C44733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The white streets of that city, the graceful slopes</w:t>
      </w:r>
      <w:r>
        <w:rPr>
          <w:rFonts w:ascii="Arial" w:hAnsi="Arial" w:cs="Arial"/>
          <w:color w:val="000000"/>
          <w:sz w:val="26"/>
          <w:szCs w:val="26"/>
        </w:rPr>
        <w:br/>
        <w:t>glow even clearer as time rolls its tanks</w:t>
      </w:r>
      <w:r>
        <w:rPr>
          <w:rFonts w:ascii="Arial" w:hAnsi="Arial" w:cs="Arial"/>
          <w:color w:val="000000"/>
          <w:sz w:val="26"/>
          <w:szCs w:val="26"/>
        </w:rPr>
        <w:br/>
        <w:t>and the frontiers rise between us, close like waves.</w:t>
      </w:r>
      <w:r>
        <w:rPr>
          <w:rFonts w:ascii="Arial" w:hAnsi="Arial" w:cs="Arial"/>
          <w:color w:val="000000"/>
          <w:sz w:val="26"/>
          <w:szCs w:val="26"/>
        </w:rPr>
        <w:br/>
        <w:t>That child’s vocabulary I carried here</w:t>
      </w:r>
      <w:r>
        <w:rPr>
          <w:rFonts w:ascii="Arial" w:hAnsi="Arial" w:cs="Arial"/>
          <w:color w:val="000000"/>
          <w:sz w:val="26"/>
          <w:szCs w:val="26"/>
        </w:rPr>
        <w:br/>
        <w:t xml:space="preserve">like a hollow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doll,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opens and spills a grammar.</w:t>
      </w:r>
      <w:r>
        <w:rPr>
          <w:rFonts w:ascii="Arial" w:hAnsi="Arial" w:cs="Arial"/>
          <w:color w:val="000000"/>
          <w:sz w:val="26"/>
          <w:szCs w:val="26"/>
        </w:rPr>
        <w:br/>
        <w:t>Soon I shall have every coloured molecule of it.</w:t>
      </w:r>
      <w:r>
        <w:rPr>
          <w:rFonts w:ascii="Arial" w:hAnsi="Arial" w:cs="Arial"/>
          <w:color w:val="000000"/>
          <w:sz w:val="26"/>
          <w:szCs w:val="26"/>
        </w:rPr>
        <w:br/>
        <w:t>It may by now be a lie, banned by the state</w:t>
      </w:r>
      <w:r>
        <w:rPr>
          <w:rFonts w:ascii="Arial" w:hAnsi="Arial" w:cs="Arial"/>
          <w:color w:val="000000"/>
          <w:sz w:val="26"/>
          <w:szCs w:val="26"/>
        </w:rPr>
        <w:br/>
        <w:t>but I can’t get it off my tongue. It tastes of sunlight.</w:t>
      </w:r>
    </w:p>
    <w:p w:rsidR="00C44733" w:rsidRDefault="00C44733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44733" w:rsidRDefault="00C44733" w:rsidP="00C447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 have no passport, there’s no way back at all</w:t>
      </w:r>
      <w:r>
        <w:rPr>
          <w:rFonts w:ascii="Arial" w:hAnsi="Arial" w:cs="Arial"/>
          <w:color w:val="000000"/>
          <w:sz w:val="26"/>
          <w:szCs w:val="26"/>
        </w:rPr>
        <w:br/>
        <w:t>but my city comes to me in its own white plane.</w:t>
      </w:r>
      <w:r>
        <w:rPr>
          <w:rFonts w:ascii="Arial" w:hAnsi="Arial" w:cs="Arial"/>
          <w:color w:val="000000"/>
          <w:sz w:val="26"/>
          <w:szCs w:val="26"/>
        </w:rPr>
        <w:br/>
        <w:t>It lies down in front of me, docile as paper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;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I comb its hair and love its shining eyes.</w:t>
      </w:r>
      <w:r>
        <w:rPr>
          <w:rFonts w:ascii="Arial" w:hAnsi="Arial" w:cs="Arial"/>
          <w:color w:val="000000"/>
          <w:sz w:val="26"/>
          <w:szCs w:val="26"/>
        </w:rPr>
        <w:br/>
        <w:t>My city takes me dancing through the city</w:t>
      </w:r>
      <w:r>
        <w:rPr>
          <w:rFonts w:ascii="Arial" w:hAnsi="Arial" w:cs="Arial"/>
          <w:color w:val="000000"/>
          <w:sz w:val="26"/>
          <w:szCs w:val="26"/>
        </w:rPr>
        <w:br/>
        <w:t>of walls. They accuse me of absence, they circle me.</w:t>
      </w:r>
      <w:r>
        <w:rPr>
          <w:rFonts w:ascii="Arial" w:hAnsi="Arial" w:cs="Arial"/>
          <w:color w:val="000000"/>
          <w:sz w:val="26"/>
          <w:szCs w:val="26"/>
        </w:rPr>
        <w:br/>
        <w:t>They accuse me of being dark in their free city.</w:t>
      </w:r>
      <w:r>
        <w:rPr>
          <w:rFonts w:ascii="Arial" w:hAnsi="Arial" w:cs="Arial"/>
          <w:color w:val="000000"/>
          <w:sz w:val="26"/>
          <w:szCs w:val="26"/>
        </w:rPr>
        <w:br/>
        <w:t>My city hides behind me. They mutter death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and my shadow falls as evidence of sunlight.</w:t>
      </w:r>
    </w:p>
    <w:p w:rsidR="00044027" w:rsidRDefault="00044027"/>
    <w:sectPr w:rsidR="00044027" w:rsidSect="00C938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33"/>
    <w:rsid w:val="00044027"/>
    <w:rsid w:val="00C44733"/>
    <w:rsid w:val="00C9381F"/>
    <w:rsid w:val="00E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2018-07-03T12:35:00Z</dcterms:created>
  <dcterms:modified xsi:type="dcterms:W3CDTF">2018-07-03T12:37:00Z</dcterms:modified>
</cp:coreProperties>
</file>