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9014E" w:rsidRDefault="00967595">
      <w:r w:rsidRPr="00967595">
        <w:rPr>
          <w:noProof/>
          <w:lang w:eastAsia="en-GB"/>
        </w:rPr>
        <mc:AlternateContent>
          <mc:Choice Requires="wps">
            <w:drawing>
              <wp:anchor distT="0" distB="0" distL="114300" distR="114300" simplePos="0" relativeHeight="251661312" behindDoc="0" locked="0" layoutInCell="1" allowOverlap="1" wp14:anchorId="288FB267" wp14:editId="2BBBD54A">
                <wp:simplePos x="0" y="0"/>
                <wp:positionH relativeFrom="column">
                  <wp:posOffset>-208280</wp:posOffset>
                </wp:positionH>
                <wp:positionV relativeFrom="paragraph">
                  <wp:posOffset>1447165</wp:posOffset>
                </wp:positionV>
                <wp:extent cx="6957695" cy="8086725"/>
                <wp:effectExtent l="0" t="0" r="14605" b="28575"/>
                <wp:wrapNone/>
                <wp:docPr id="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695" cy="8086725"/>
                        </a:xfrm>
                        <a:prstGeom prst="rect">
                          <a:avLst/>
                        </a:prstGeom>
                        <a:solidFill>
                          <a:srgbClr val="FFFFFF"/>
                        </a:solidFill>
                        <a:ln w="9525">
                          <a:solidFill>
                            <a:srgbClr val="000000"/>
                          </a:solidFill>
                          <a:miter lim="800000"/>
                          <a:headEnd/>
                          <a:tailEnd/>
                        </a:ln>
                      </wps:spPr>
                      <wps:txbx>
                        <w:txbxContent>
                          <w:p w:rsidR="00967595" w:rsidRDefault="00967595" w:rsidP="00967595">
                            <w:pPr>
                              <w:rPr>
                                <w:b/>
                                <w:sz w:val="28"/>
                                <w:szCs w:val="28"/>
                              </w:rPr>
                            </w:pPr>
                            <w:r w:rsidRPr="008628FD">
                              <w:rPr>
                                <w:b/>
                                <w:sz w:val="28"/>
                                <w:szCs w:val="28"/>
                              </w:rPr>
                              <w:t>Read ‘The Basic</w:t>
                            </w:r>
                            <w:r>
                              <w:rPr>
                                <w:b/>
                                <w:sz w:val="28"/>
                                <w:szCs w:val="28"/>
                              </w:rPr>
                              <w:t>s</w:t>
                            </w:r>
                            <w:r w:rsidRPr="008628FD">
                              <w:rPr>
                                <w:b/>
                                <w:sz w:val="28"/>
                                <w:szCs w:val="28"/>
                              </w:rPr>
                              <w:t xml:space="preserve">’ about </w:t>
                            </w:r>
                            <w:r>
                              <w:rPr>
                                <w:b/>
                                <w:i/>
                                <w:sz w:val="28"/>
                                <w:szCs w:val="28"/>
                              </w:rPr>
                              <w:t>Ozymandias</w:t>
                            </w:r>
                            <w:r w:rsidRPr="008628FD">
                              <w:rPr>
                                <w:b/>
                                <w:i/>
                                <w:sz w:val="28"/>
                                <w:szCs w:val="28"/>
                              </w:rPr>
                              <w:t xml:space="preserve">, </w:t>
                            </w:r>
                            <w:r w:rsidRPr="008628FD">
                              <w:rPr>
                                <w:b/>
                                <w:sz w:val="28"/>
                                <w:szCs w:val="28"/>
                              </w:rPr>
                              <w:t>then re-read the poem before ans</w:t>
                            </w:r>
                            <w:r>
                              <w:rPr>
                                <w:b/>
                                <w:sz w:val="28"/>
                                <w:szCs w:val="28"/>
                              </w:rPr>
                              <w:t>wering the following questions:</w:t>
                            </w:r>
                          </w:p>
                          <w:p w:rsidR="00967595" w:rsidRDefault="00967595" w:rsidP="00967595">
                            <w:pPr>
                              <w:numPr>
                                <w:ilvl w:val="0"/>
                                <w:numId w:val="2"/>
                              </w:numPr>
                              <w:rPr>
                                <w:rFonts w:cs="Arial"/>
                                <w:szCs w:val="24"/>
                              </w:rPr>
                            </w:pPr>
                            <w:r>
                              <w:rPr>
                                <w:rFonts w:cs="Arial"/>
                                <w:szCs w:val="24"/>
                              </w:rPr>
                              <w:t xml:space="preserve">1.This poem is a SONNET.  Below, are the typical features of a </w:t>
                            </w:r>
                            <w:r>
                              <w:rPr>
                                <w:rFonts w:cs="Arial"/>
                                <w:i/>
                                <w:szCs w:val="24"/>
                              </w:rPr>
                              <w:t xml:space="preserve">Petrarchan </w:t>
                            </w:r>
                            <w:r>
                              <w:rPr>
                                <w:rFonts w:cs="Arial"/>
                                <w:szCs w:val="24"/>
                              </w:rPr>
                              <w:t xml:space="preserve">sonnet, which was a popular type of poem in Shelley’s lifetime.  Which of these apply to </w:t>
                            </w:r>
                            <w:r>
                              <w:rPr>
                                <w:rFonts w:cs="Arial"/>
                                <w:i/>
                                <w:szCs w:val="24"/>
                              </w:rPr>
                              <w:t>Ozymandias</w:t>
                            </w:r>
                            <w:r>
                              <w:rPr>
                                <w:rFonts w:cs="Arial"/>
                                <w:szCs w:val="24"/>
                              </w:rPr>
                              <w:t>, and which don’t?</w:t>
                            </w:r>
                          </w:p>
                          <w:p w:rsidR="00967595" w:rsidRDefault="00967595" w:rsidP="00967595">
                            <w:pPr>
                              <w:numPr>
                                <w:ilvl w:val="0"/>
                                <w:numId w:val="1"/>
                              </w:numPr>
                              <w:rPr>
                                <w:rFonts w:cs="Arial"/>
                                <w:sz w:val="20"/>
                              </w:rPr>
                            </w:pPr>
                            <w:r>
                              <w:rPr>
                                <w:rFonts w:cs="Arial"/>
                                <w:sz w:val="20"/>
                              </w:rPr>
                              <w:t>14 lines</w:t>
                            </w:r>
                          </w:p>
                          <w:p w:rsidR="00967595" w:rsidRDefault="00967595" w:rsidP="00967595">
                            <w:pPr>
                              <w:numPr>
                                <w:ilvl w:val="0"/>
                                <w:numId w:val="1"/>
                              </w:numPr>
                              <w:rPr>
                                <w:rFonts w:cs="Arial"/>
                                <w:sz w:val="20"/>
                              </w:rPr>
                            </w:pPr>
                            <w:r>
                              <w:rPr>
                                <w:rFonts w:cs="Arial"/>
                                <w:sz w:val="20"/>
                              </w:rPr>
                              <w:t>iambic pentameter (an unstressed syllable followed by a stressed x 5 over one lines of poetry</w:t>
                            </w:r>
                          </w:p>
                          <w:p w:rsidR="00967595" w:rsidRDefault="00967595" w:rsidP="00967595">
                            <w:pPr>
                              <w:numPr>
                                <w:ilvl w:val="0"/>
                                <w:numId w:val="1"/>
                              </w:numPr>
                              <w:rPr>
                                <w:rFonts w:cs="Arial"/>
                                <w:sz w:val="20"/>
                              </w:rPr>
                            </w:pPr>
                            <w:r>
                              <w:rPr>
                                <w:rFonts w:cs="Arial"/>
                                <w:sz w:val="20"/>
                              </w:rPr>
                              <w:t>a clear division between the first 8 lines (octet) and the second six (sestet)</w:t>
                            </w:r>
                          </w:p>
                          <w:p w:rsidR="00967595" w:rsidRDefault="00967595" w:rsidP="00967595">
                            <w:pPr>
                              <w:numPr>
                                <w:ilvl w:val="0"/>
                                <w:numId w:val="1"/>
                              </w:numPr>
                              <w:rPr>
                                <w:rFonts w:cs="Arial"/>
                                <w:sz w:val="20"/>
                              </w:rPr>
                            </w:pPr>
                            <w:r>
                              <w:rPr>
                                <w:rFonts w:cs="Arial"/>
                                <w:sz w:val="20"/>
                              </w:rPr>
                              <w:t>eight lines of description, followed by six lines of reflection (thought)</w:t>
                            </w:r>
                          </w:p>
                          <w:p w:rsidR="00967595" w:rsidRDefault="00967595" w:rsidP="00967595">
                            <w:pPr>
                              <w:numPr>
                                <w:ilvl w:val="0"/>
                                <w:numId w:val="1"/>
                              </w:numPr>
                              <w:rPr>
                                <w:rFonts w:cs="Arial"/>
                                <w:sz w:val="20"/>
                              </w:rPr>
                            </w:pPr>
                            <w:r>
                              <w:rPr>
                                <w:rFonts w:cs="Arial"/>
                                <w:sz w:val="20"/>
                              </w:rPr>
                              <w:t>a regular rhyme scheme – usually ABBAABBA  CDCDCD</w:t>
                            </w:r>
                          </w:p>
                          <w:p w:rsidR="00967595" w:rsidRPr="00967595" w:rsidRDefault="00967595" w:rsidP="00967595">
                            <w:pPr>
                              <w:numPr>
                                <w:ilvl w:val="0"/>
                                <w:numId w:val="2"/>
                              </w:numPr>
                              <w:rPr>
                                <w:rFonts w:cs="Arial"/>
                                <w:szCs w:val="24"/>
                              </w:rPr>
                            </w:pPr>
                            <w:r>
                              <w:rPr>
                                <w:rFonts w:cs="Arial"/>
                                <w:szCs w:val="24"/>
                              </w:rPr>
                              <w:t xml:space="preserve">2. </w:t>
                            </w:r>
                            <w:r w:rsidRPr="00211802">
                              <w:rPr>
                                <w:rFonts w:cs="Arial"/>
                                <w:szCs w:val="24"/>
                              </w:rPr>
                              <w:t>Why do you think that Shelley reveals the description through the voice of ‘a traveller’, rather than describing the statue himself?  Compare your answer with other people around you, and write down as many reasons as you can all think of.</w:t>
                            </w:r>
                          </w:p>
                          <w:p w:rsidR="00967595" w:rsidRPr="00967595" w:rsidRDefault="00967595" w:rsidP="00967595">
                            <w:pPr>
                              <w:numPr>
                                <w:ilvl w:val="0"/>
                                <w:numId w:val="2"/>
                              </w:numPr>
                              <w:pBdr>
                                <w:top w:val="single" w:sz="4" w:space="1" w:color="auto"/>
                                <w:left w:val="single" w:sz="4" w:space="4" w:color="auto"/>
                                <w:bottom w:val="single" w:sz="4" w:space="1" w:color="auto"/>
                                <w:right w:val="single" w:sz="4" w:space="4" w:color="auto"/>
                              </w:pBdr>
                              <w:rPr>
                                <w:rFonts w:cs="Arial"/>
                                <w:szCs w:val="24"/>
                              </w:rPr>
                            </w:pPr>
                            <w:r>
                              <w:rPr>
                                <w:rFonts w:cs="Arial"/>
                                <w:szCs w:val="24"/>
                              </w:rPr>
                              <w:t xml:space="preserve">3. Identify four </w:t>
                            </w:r>
                            <w:r>
                              <w:rPr>
                                <w:rFonts w:cs="Arial"/>
                                <w:b/>
                                <w:szCs w:val="24"/>
                              </w:rPr>
                              <w:t>adjectives</w:t>
                            </w:r>
                            <w:r>
                              <w:rPr>
                                <w:rFonts w:cs="Arial"/>
                                <w:szCs w:val="24"/>
                              </w:rPr>
                              <w:t xml:space="preserve"> between lines 2 and 4.  Why do you think Shelley might have chosen these words in each case?  Do any have deeper meanings?</w:t>
                            </w:r>
                          </w:p>
                          <w:p w:rsidR="00967595" w:rsidRPr="00967595" w:rsidRDefault="00967595" w:rsidP="00967595">
                            <w:pPr>
                              <w:numPr>
                                <w:ilvl w:val="0"/>
                                <w:numId w:val="2"/>
                              </w:numPr>
                              <w:rPr>
                                <w:rFonts w:cs="Arial"/>
                                <w:szCs w:val="24"/>
                              </w:rPr>
                            </w:pPr>
                            <w:r>
                              <w:rPr>
                                <w:rFonts w:cs="Arial"/>
                                <w:szCs w:val="24"/>
                              </w:rPr>
                              <w:t>4. What do lines 4 to 6 say about the attitude of the king towards his subjects?  Where else is this supported in the poem?</w:t>
                            </w:r>
                          </w:p>
                          <w:p w:rsidR="00967595" w:rsidRPr="00967595" w:rsidRDefault="00967595" w:rsidP="00967595">
                            <w:pPr>
                              <w:numPr>
                                <w:ilvl w:val="0"/>
                                <w:numId w:val="2"/>
                              </w:numPr>
                              <w:pBdr>
                                <w:top w:val="single" w:sz="4" w:space="1" w:color="auto"/>
                                <w:left w:val="single" w:sz="4" w:space="4" w:color="auto"/>
                                <w:bottom w:val="single" w:sz="4" w:space="1" w:color="auto"/>
                                <w:right w:val="single" w:sz="4" w:space="4" w:color="auto"/>
                              </w:pBdr>
                              <w:rPr>
                                <w:rFonts w:cs="Arial"/>
                                <w:szCs w:val="24"/>
                              </w:rPr>
                            </w:pPr>
                            <w:r>
                              <w:rPr>
                                <w:rFonts w:cs="Arial"/>
                                <w:szCs w:val="24"/>
                              </w:rPr>
                              <w:t xml:space="preserve">5. Identify the two </w:t>
                            </w:r>
                            <w:r>
                              <w:rPr>
                                <w:rFonts w:cs="Arial"/>
                                <w:b/>
                                <w:szCs w:val="24"/>
                              </w:rPr>
                              <w:t>metaphors</w:t>
                            </w:r>
                            <w:r>
                              <w:rPr>
                                <w:rFonts w:cs="Arial"/>
                                <w:szCs w:val="24"/>
                              </w:rPr>
                              <w:t xml:space="preserve"> in line 8.  Copy each down and explain them in your own words.</w:t>
                            </w:r>
                          </w:p>
                          <w:p w:rsidR="00967595" w:rsidRPr="00967595" w:rsidRDefault="00967595" w:rsidP="00967595">
                            <w:pPr>
                              <w:numPr>
                                <w:ilvl w:val="0"/>
                                <w:numId w:val="2"/>
                              </w:numPr>
                              <w:pBdr>
                                <w:top w:val="single" w:sz="4" w:space="1" w:color="auto"/>
                                <w:left w:val="single" w:sz="4" w:space="4" w:color="auto"/>
                                <w:bottom w:val="single" w:sz="4" w:space="1" w:color="auto"/>
                                <w:right w:val="single" w:sz="4" w:space="4" w:color="auto"/>
                              </w:pBdr>
                              <w:rPr>
                                <w:rFonts w:cs="Arial"/>
                                <w:szCs w:val="24"/>
                              </w:rPr>
                            </w:pPr>
                            <w:r>
                              <w:rPr>
                                <w:rFonts w:cs="Arial"/>
                                <w:szCs w:val="24"/>
                              </w:rPr>
                              <w:t>6. What do the words on the pedestal (the base of the statue) mean?  Why does the king address the onlookers as ‘Ye Mighty’ even though he has ‘cold command’ over them?</w:t>
                            </w:r>
                          </w:p>
                          <w:p w:rsidR="00967595" w:rsidRPr="00967595" w:rsidRDefault="00967595" w:rsidP="00967595">
                            <w:pPr>
                              <w:numPr>
                                <w:ilvl w:val="0"/>
                                <w:numId w:val="2"/>
                              </w:numPr>
                              <w:rPr>
                                <w:rFonts w:cs="Arial"/>
                                <w:szCs w:val="24"/>
                              </w:rPr>
                            </w:pPr>
                            <w:r>
                              <w:rPr>
                                <w:rFonts w:cs="Arial"/>
                                <w:szCs w:val="24"/>
                              </w:rPr>
                              <w:t>7. Shelley spends the final 3 lines of the poem describing the surroundings of the statue.  Why does he do this, and how does this capture the final irony of the poem?</w:t>
                            </w:r>
                          </w:p>
                          <w:p w:rsidR="00967595" w:rsidRPr="00967595" w:rsidRDefault="00967595" w:rsidP="00967595">
                            <w:pPr>
                              <w:numPr>
                                <w:ilvl w:val="0"/>
                                <w:numId w:val="2"/>
                              </w:numPr>
                              <w:rPr>
                                <w:rFonts w:cs="Arial"/>
                                <w:szCs w:val="24"/>
                              </w:rPr>
                            </w:pPr>
                            <w:r>
                              <w:rPr>
                                <w:rFonts w:cs="Arial"/>
                                <w:szCs w:val="24"/>
                              </w:rPr>
                              <w:t>8. Shelley uses sound symbolism throughout the poem.  Find as many examples of alliteration (words close to each other uses the same consonant sound).  What are the effects of these on the ear of the reader, and how do they enhance the poem?</w:t>
                            </w:r>
                          </w:p>
                          <w:p w:rsidR="00967595" w:rsidRPr="00967595" w:rsidRDefault="00967595" w:rsidP="00967595">
                            <w:pPr>
                              <w:numPr>
                                <w:ilvl w:val="0"/>
                                <w:numId w:val="2"/>
                              </w:numPr>
                              <w:pBdr>
                                <w:top w:val="single" w:sz="4" w:space="1" w:color="auto"/>
                                <w:left w:val="single" w:sz="4" w:space="4" w:color="auto"/>
                                <w:bottom w:val="single" w:sz="4" w:space="1" w:color="auto"/>
                                <w:right w:val="single" w:sz="4" w:space="4" w:color="auto"/>
                              </w:pBdr>
                              <w:rPr>
                                <w:rFonts w:cs="Arial"/>
                                <w:szCs w:val="24"/>
                              </w:rPr>
                            </w:pPr>
                            <w:r>
                              <w:rPr>
                                <w:rFonts w:cs="Arial"/>
                                <w:szCs w:val="24"/>
                              </w:rPr>
                              <w:t>9. The theme of decay and ruin are strong throughout the poem.  Find all of the words and phrases that you can that relate to this.  What overall message does Shelley convey, involving this theme?</w:t>
                            </w:r>
                          </w:p>
                          <w:p w:rsidR="00967595" w:rsidRPr="0070025E" w:rsidRDefault="00967595" w:rsidP="00967595">
                            <w:pPr>
                              <w:rPr>
                                <w:rFonts w:cs="Arial"/>
                                <w:szCs w:val="24"/>
                              </w:rPr>
                            </w:pPr>
                            <w:r>
                              <w:rPr>
                                <w:rFonts w:cs="Arial"/>
                                <w:szCs w:val="24"/>
                              </w:rPr>
                              <w:t>Remember that many of your answers can also be used to help you annotate your copy of the poem!</w:t>
                            </w:r>
                          </w:p>
                          <w:p w:rsidR="00967595" w:rsidRPr="00B525C7" w:rsidRDefault="00967595" w:rsidP="00967595">
                            <w:pPr>
                              <w:rPr>
                                <w:rFonts w:cs="Arial"/>
                                <w:b/>
                              </w:rPr>
                            </w:pPr>
                            <w:r>
                              <w:rPr>
                                <w:rFonts w:cs="Arial"/>
                                <w:b/>
                              </w:rPr>
                              <w:t xml:space="preserve">EXTENSION </w:t>
                            </w:r>
                            <w:r w:rsidRPr="00B525C7">
                              <w:rPr>
                                <w:rFonts w:cs="Arial"/>
                                <w:b/>
                              </w:rPr>
                              <w:t xml:space="preserve">: Using the information in the ‘Basics’ section, as well as your own research, how do you think </w:t>
                            </w:r>
                            <w:r w:rsidRPr="00B525C7">
                              <w:rPr>
                                <w:rFonts w:cs="Arial"/>
                                <w:b/>
                                <w:i/>
                              </w:rPr>
                              <w:t xml:space="preserve">Ozymandias </w:t>
                            </w:r>
                            <w:r w:rsidRPr="00B525C7">
                              <w:rPr>
                                <w:rFonts w:cs="Arial"/>
                                <w:b/>
                              </w:rPr>
                              <w:t>reflects Shelley’s views on power and tyranny, as well as art and poetry?</w:t>
                            </w:r>
                          </w:p>
                          <w:p w:rsidR="00967595" w:rsidRPr="00B525C7" w:rsidRDefault="00967595" w:rsidP="00967595">
                            <w:pPr>
                              <w:rPr>
                                <w:rFonts w:cs="Arial"/>
                                <w:b/>
                              </w:rPr>
                            </w:pPr>
                            <w:r w:rsidRPr="00B525C7">
                              <w:rPr>
                                <w:rFonts w:cs="Arial"/>
                                <w:b/>
                              </w:rPr>
                              <w:t xml:space="preserve">EXTENSION 2: Look again at your answer to Q1.  You should have discovered that Shelley moves away from the traditional rhyme scheme of a Petrarchan sonnet.  Find out about this type of sonnet, then consider what rhyme scheme Shelley </w:t>
                            </w:r>
                            <w:r w:rsidRPr="00B525C7">
                              <w:rPr>
                                <w:rFonts w:cs="Arial"/>
                                <w:b/>
                                <w:i/>
                              </w:rPr>
                              <w:t xml:space="preserve">does </w:t>
                            </w:r>
                            <w:r w:rsidRPr="00B525C7">
                              <w:rPr>
                                <w:rFonts w:cs="Arial"/>
                                <w:b/>
                              </w:rPr>
                              <w:t>use, suggesting reasons why he mig</w:t>
                            </w:r>
                            <w:r>
                              <w:rPr>
                                <w:rFonts w:cs="Arial"/>
                                <w:b/>
                              </w:rPr>
                              <w:t xml:space="preserve">ht </w:t>
                            </w:r>
                            <w:r w:rsidRPr="00B525C7">
                              <w:rPr>
                                <w:rFonts w:cs="Arial"/>
                                <w:b/>
                              </w:rPr>
                              <w:t>wish to break some of the rules!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4pt;margin-top:113.95pt;width:547.85pt;height:6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">
                <v:textbox>
                  <w:txbxContent>
                    <w:p w:rsidR="00967595" w:rsidRDefault="00967595" w:rsidP="00967595">
                      <w:pPr>
                        <w:rPr>
                          <w:b/>
                          <w:sz w:val="28"/>
                          <w:szCs w:val="28"/>
                        </w:rPr>
                      </w:pPr>
                      <w:r w:rsidRPr="008628FD">
                        <w:rPr>
                          <w:b/>
                          <w:sz w:val="28"/>
                          <w:szCs w:val="28"/>
                        </w:rPr>
                        <w:t>Read ‘The Basic</w:t>
                      </w:r>
                      <w:r>
                        <w:rPr>
                          <w:b/>
                          <w:sz w:val="28"/>
                          <w:szCs w:val="28"/>
                        </w:rPr>
                        <w:t>s</w:t>
                      </w:r>
                      <w:r w:rsidRPr="008628FD">
                        <w:rPr>
                          <w:b/>
                          <w:sz w:val="28"/>
                          <w:szCs w:val="28"/>
                        </w:rPr>
                        <w:t xml:space="preserve">’ about </w:t>
                      </w:r>
                      <w:r>
                        <w:rPr>
                          <w:b/>
                          <w:i/>
                          <w:sz w:val="28"/>
                          <w:szCs w:val="28"/>
                        </w:rPr>
                        <w:t>Ozymandias</w:t>
                      </w:r>
                      <w:r w:rsidRPr="008628FD">
                        <w:rPr>
                          <w:b/>
                          <w:i/>
                          <w:sz w:val="28"/>
                          <w:szCs w:val="28"/>
                        </w:rPr>
                        <w:t xml:space="preserve">, </w:t>
                      </w:r>
                      <w:r w:rsidRPr="008628FD">
                        <w:rPr>
                          <w:b/>
                          <w:sz w:val="28"/>
                          <w:szCs w:val="28"/>
                        </w:rPr>
                        <w:t>then re-read the poem before ans</w:t>
                      </w:r>
                      <w:r>
                        <w:rPr>
                          <w:b/>
                          <w:sz w:val="28"/>
                          <w:szCs w:val="28"/>
                        </w:rPr>
                        <w:t>wering the following questions:</w:t>
                      </w:r>
                    </w:p>
                    <w:p w:rsidR="00967595" w:rsidRDefault="00967595" w:rsidP="00967595">
                      <w:pPr>
                        <w:numPr>
                          <w:ilvl w:val="0"/>
                          <w:numId w:val="49"/>
                        </w:numPr>
                        <w:rPr>
                          <w:rFonts w:cs="Arial"/>
                          <w:szCs w:val="24"/>
                        </w:rPr>
                      </w:pPr>
                      <w:proofErr w:type="gramStart"/>
                      <w:r>
                        <w:rPr>
                          <w:rFonts w:cs="Arial"/>
                          <w:szCs w:val="24"/>
                        </w:rPr>
                        <w:t>1.</w:t>
                      </w:r>
                      <w:r>
                        <w:rPr>
                          <w:rFonts w:cs="Arial"/>
                          <w:szCs w:val="24"/>
                        </w:rPr>
                        <w:t>This</w:t>
                      </w:r>
                      <w:proofErr w:type="gramEnd"/>
                      <w:r>
                        <w:rPr>
                          <w:rFonts w:cs="Arial"/>
                          <w:szCs w:val="24"/>
                        </w:rPr>
                        <w:t xml:space="preserve"> poem is a SONNET.  Below, are the typical features of a </w:t>
                      </w:r>
                      <w:r>
                        <w:rPr>
                          <w:rFonts w:cs="Arial"/>
                          <w:i/>
                          <w:szCs w:val="24"/>
                        </w:rPr>
                        <w:t xml:space="preserve">Petrarchan </w:t>
                      </w:r>
                      <w:r>
                        <w:rPr>
                          <w:rFonts w:cs="Arial"/>
                          <w:szCs w:val="24"/>
                        </w:rPr>
                        <w:t xml:space="preserve">sonnet, which was a popular type of poem in Shelley’s </w:t>
                      </w:r>
                      <w:proofErr w:type="gramStart"/>
                      <w:r>
                        <w:rPr>
                          <w:rFonts w:cs="Arial"/>
                          <w:szCs w:val="24"/>
                        </w:rPr>
                        <w:t>lifetime.</w:t>
                      </w:r>
                      <w:proofErr w:type="gramEnd"/>
                      <w:r>
                        <w:rPr>
                          <w:rFonts w:cs="Arial"/>
                          <w:szCs w:val="24"/>
                        </w:rPr>
                        <w:t xml:space="preserve">  Which of these apply to </w:t>
                      </w:r>
                      <w:r>
                        <w:rPr>
                          <w:rFonts w:cs="Arial"/>
                          <w:i/>
                          <w:szCs w:val="24"/>
                        </w:rPr>
                        <w:t>Ozymandias</w:t>
                      </w:r>
                      <w:r>
                        <w:rPr>
                          <w:rFonts w:cs="Arial"/>
                          <w:szCs w:val="24"/>
                        </w:rPr>
                        <w:t>, and which don’t?</w:t>
                      </w:r>
                    </w:p>
                    <w:p w:rsidR="00967595" w:rsidRDefault="00967595" w:rsidP="00967595">
                      <w:pPr>
                        <w:numPr>
                          <w:ilvl w:val="0"/>
                          <w:numId w:val="1"/>
                        </w:numPr>
                        <w:rPr>
                          <w:rFonts w:cs="Arial"/>
                          <w:sz w:val="20"/>
                        </w:rPr>
                      </w:pPr>
                      <w:r>
                        <w:rPr>
                          <w:rFonts w:cs="Arial"/>
                          <w:sz w:val="20"/>
                        </w:rPr>
                        <w:t>14 lines</w:t>
                      </w:r>
                    </w:p>
                    <w:p w:rsidR="00967595" w:rsidRDefault="00967595" w:rsidP="00967595">
                      <w:pPr>
                        <w:numPr>
                          <w:ilvl w:val="0"/>
                          <w:numId w:val="1"/>
                        </w:numPr>
                        <w:rPr>
                          <w:rFonts w:cs="Arial"/>
                          <w:sz w:val="20"/>
                        </w:rPr>
                      </w:pPr>
                      <w:r>
                        <w:rPr>
                          <w:rFonts w:cs="Arial"/>
                          <w:sz w:val="20"/>
                        </w:rPr>
                        <w:t>iambic pentameter (an unstressed syllable followed by a stressed x 5 over one lines of poetry</w:t>
                      </w:r>
                    </w:p>
                    <w:p w:rsidR="00967595" w:rsidRDefault="00967595" w:rsidP="00967595">
                      <w:pPr>
                        <w:numPr>
                          <w:ilvl w:val="0"/>
                          <w:numId w:val="1"/>
                        </w:numPr>
                        <w:rPr>
                          <w:rFonts w:cs="Arial"/>
                          <w:sz w:val="20"/>
                        </w:rPr>
                      </w:pPr>
                      <w:r>
                        <w:rPr>
                          <w:rFonts w:cs="Arial"/>
                          <w:sz w:val="20"/>
                        </w:rPr>
                        <w:t>a clear division between the first 8 lines (octet) and the second six (sestet)</w:t>
                      </w:r>
                    </w:p>
                    <w:p w:rsidR="00967595" w:rsidRDefault="00967595" w:rsidP="00967595">
                      <w:pPr>
                        <w:numPr>
                          <w:ilvl w:val="0"/>
                          <w:numId w:val="1"/>
                        </w:numPr>
                        <w:rPr>
                          <w:rFonts w:cs="Arial"/>
                          <w:sz w:val="20"/>
                        </w:rPr>
                      </w:pPr>
                      <w:r>
                        <w:rPr>
                          <w:rFonts w:cs="Arial"/>
                          <w:sz w:val="20"/>
                        </w:rPr>
                        <w:t>eight lines of description, followed by six lines of reflection (thought)</w:t>
                      </w:r>
                    </w:p>
                    <w:p w:rsidR="00967595" w:rsidRDefault="00967595" w:rsidP="00967595">
                      <w:pPr>
                        <w:numPr>
                          <w:ilvl w:val="0"/>
                          <w:numId w:val="1"/>
                        </w:numPr>
                        <w:rPr>
                          <w:rFonts w:cs="Arial"/>
                          <w:sz w:val="20"/>
                        </w:rPr>
                      </w:pPr>
                      <w:r>
                        <w:rPr>
                          <w:rFonts w:cs="Arial"/>
                          <w:sz w:val="20"/>
                        </w:rPr>
                        <w:t>a regular rhyme scheme – usually ABBAABBA  CDCDCD</w:t>
                      </w:r>
                    </w:p>
                    <w:p w:rsidR="00967595" w:rsidRPr="00967595" w:rsidRDefault="00967595" w:rsidP="00967595">
                      <w:pPr>
                        <w:numPr>
                          <w:ilvl w:val="0"/>
                          <w:numId w:val="49"/>
                        </w:numPr>
                        <w:rPr>
                          <w:rFonts w:cs="Arial"/>
                          <w:szCs w:val="24"/>
                        </w:rPr>
                      </w:pPr>
                      <w:r>
                        <w:rPr>
                          <w:rFonts w:cs="Arial"/>
                          <w:szCs w:val="24"/>
                        </w:rPr>
                        <w:t xml:space="preserve">2. </w:t>
                      </w:r>
                      <w:r w:rsidRPr="00211802">
                        <w:rPr>
                          <w:rFonts w:cs="Arial"/>
                          <w:szCs w:val="24"/>
                        </w:rPr>
                        <w:t>Why do you think that Shelley reveals the description through the voice of ‘a traveller’, rather than describing the statue himself?  Compare your answer with other people around you, and write down as many reasons as you can all think of.</w:t>
                      </w:r>
                    </w:p>
                    <w:p w:rsidR="00967595" w:rsidRPr="00967595" w:rsidRDefault="00967595" w:rsidP="00967595">
                      <w:pPr>
                        <w:numPr>
                          <w:ilvl w:val="0"/>
                          <w:numId w:val="49"/>
                        </w:numPr>
                        <w:pBdr>
                          <w:top w:val="single" w:sz="4" w:space="1" w:color="auto"/>
                          <w:left w:val="single" w:sz="4" w:space="4" w:color="auto"/>
                          <w:bottom w:val="single" w:sz="4" w:space="1" w:color="auto"/>
                          <w:right w:val="single" w:sz="4" w:space="4" w:color="auto"/>
                        </w:pBdr>
                        <w:rPr>
                          <w:rFonts w:cs="Arial"/>
                          <w:szCs w:val="24"/>
                        </w:rPr>
                      </w:pPr>
                      <w:r>
                        <w:rPr>
                          <w:rFonts w:cs="Arial"/>
                          <w:szCs w:val="24"/>
                        </w:rPr>
                        <w:t xml:space="preserve">3. </w:t>
                      </w:r>
                      <w:r>
                        <w:rPr>
                          <w:rFonts w:cs="Arial"/>
                          <w:szCs w:val="24"/>
                        </w:rPr>
                        <w:t xml:space="preserve">Identify four </w:t>
                      </w:r>
                      <w:r>
                        <w:rPr>
                          <w:rFonts w:cs="Arial"/>
                          <w:b/>
                          <w:szCs w:val="24"/>
                        </w:rPr>
                        <w:t>adjectives</w:t>
                      </w:r>
                      <w:r>
                        <w:rPr>
                          <w:rFonts w:cs="Arial"/>
                          <w:szCs w:val="24"/>
                        </w:rPr>
                        <w:t xml:space="preserve"> between lines 2 and 4.  Why do you think Shelley might have chosen these words in each case?  Do any have deeper meanings?</w:t>
                      </w:r>
                    </w:p>
                    <w:p w:rsidR="00967595" w:rsidRPr="00967595" w:rsidRDefault="00967595" w:rsidP="00967595">
                      <w:pPr>
                        <w:numPr>
                          <w:ilvl w:val="0"/>
                          <w:numId w:val="49"/>
                        </w:numPr>
                        <w:rPr>
                          <w:rFonts w:cs="Arial"/>
                          <w:szCs w:val="24"/>
                        </w:rPr>
                      </w:pPr>
                      <w:r>
                        <w:rPr>
                          <w:rFonts w:cs="Arial"/>
                          <w:szCs w:val="24"/>
                        </w:rPr>
                        <w:t xml:space="preserve">4. </w:t>
                      </w:r>
                      <w:r>
                        <w:rPr>
                          <w:rFonts w:cs="Arial"/>
                          <w:szCs w:val="24"/>
                        </w:rPr>
                        <w:t>What do lines 4 to 6 say about the attitude of the king towards his subjects?  Where else is this supported in the poem?</w:t>
                      </w:r>
                    </w:p>
                    <w:p w:rsidR="00967595" w:rsidRPr="00967595" w:rsidRDefault="00967595" w:rsidP="00967595">
                      <w:pPr>
                        <w:numPr>
                          <w:ilvl w:val="0"/>
                          <w:numId w:val="49"/>
                        </w:numPr>
                        <w:pBdr>
                          <w:top w:val="single" w:sz="4" w:space="1" w:color="auto"/>
                          <w:left w:val="single" w:sz="4" w:space="4" w:color="auto"/>
                          <w:bottom w:val="single" w:sz="4" w:space="1" w:color="auto"/>
                          <w:right w:val="single" w:sz="4" w:space="4" w:color="auto"/>
                        </w:pBdr>
                        <w:rPr>
                          <w:rFonts w:cs="Arial"/>
                          <w:szCs w:val="24"/>
                        </w:rPr>
                      </w:pPr>
                      <w:r>
                        <w:rPr>
                          <w:rFonts w:cs="Arial"/>
                          <w:szCs w:val="24"/>
                        </w:rPr>
                        <w:t xml:space="preserve">5. </w:t>
                      </w:r>
                      <w:r>
                        <w:rPr>
                          <w:rFonts w:cs="Arial"/>
                          <w:szCs w:val="24"/>
                        </w:rPr>
                        <w:t xml:space="preserve">Identify the two </w:t>
                      </w:r>
                      <w:r>
                        <w:rPr>
                          <w:rFonts w:cs="Arial"/>
                          <w:b/>
                          <w:szCs w:val="24"/>
                        </w:rPr>
                        <w:t>metaphors</w:t>
                      </w:r>
                      <w:r>
                        <w:rPr>
                          <w:rFonts w:cs="Arial"/>
                          <w:szCs w:val="24"/>
                        </w:rPr>
                        <w:t xml:space="preserve"> in line 8.  Copy each down and explain them in your own words.</w:t>
                      </w:r>
                    </w:p>
                    <w:p w:rsidR="00967595" w:rsidRPr="00967595" w:rsidRDefault="00967595" w:rsidP="00967595">
                      <w:pPr>
                        <w:numPr>
                          <w:ilvl w:val="0"/>
                          <w:numId w:val="49"/>
                        </w:numPr>
                        <w:pBdr>
                          <w:top w:val="single" w:sz="4" w:space="1" w:color="auto"/>
                          <w:left w:val="single" w:sz="4" w:space="4" w:color="auto"/>
                          <w:bottom w:val="single" w:sz="4" w:space="1" w:color="auto"/>
                          <w:right w:val="single" w:sz="4" w:space="4" w:color="auto"/>
                        </w:pBdr>
                        <w:rPr>
                          <w:rFonts w:cs="Arial"/>
                          <w:szCs w:val="24"/>
                        </w:rPr>
                      </w:pPr>
                      <w:r>
                        <w:rPr>
                          <w:rFonts w:cs="Arial"/>
                          <w:szCs w:val="24"/>
                        </w:rPr>
                        <w:t xml:space="preserve">6. </w:t>
                      </w:r>
                      <w:r>
                        <w:rPr>
                          <w:rFonts w:cs="Arial"/>
                          <w:szCs w:val="24"/>
                        </w:rPr>
                        <w:t>What do the words on the pedestal (the base of the statue) mean?  Why does the king address the onlookers as ‘Ye Mighty’ even though he has ‘cold command’ over them?</w:t>
                      </w:r>
                    </w:p>
                    <w:p w:rsidR="00967595" w:rsidRPr="00967595" w:rsidRDefault="00967595" w:rsidP="00967595">
                      <w:pPr>
                        <w:numPr>
                          <w:ilvl w:val="0"/>
                          <w:numId w:val="49"/>
                        </w:numPr>
                        <w:rPr>
                          <w:rFonts w:cs="Arial"/>
                          <w:szCs w:val="24"/>
                        </w:rPr>
                      </w:pPr>
                      <w:r>
                        <w:rPr>
                          <w:rFonts w:cs="Arial"/>
                          <w:szCs w:val="24"/>
                        </w:rPr>
                        <w:t xml:space="preserve">7. </w:t>
                      </w:r>
                      <w:r>
                        <w:rPr>
                          <w:rFonts w:cs="Arial"/>
                          <w:szCs w:val="24"/>
                        </w:rPr>
                        <w:t>Shelley spends the final 3 lines of the poem describing the surroundings of the statue.  Why does he do this, and how does this capture the final irony of the poem?</w:t>
                      </w:r>
                    </w:p>
                    <w:p w:rsidR="00967595" w:rsidRPr="00967595" w:rsidRDefault="00967595" w:rsidP="00967595">
                      <w:pPr>
                        <w:numPr>
                          <w:ilvl w:val="0"/>
                          <w:numId w:val="49"/>
                        </w:numPr>
                        <w:rPr>
                          <w:rFonts w:cs="Arial"/>
                          <w:szCs w:val="24"/>
                        </w:rPr>
                      </w:pPr>
                      <w:r>
                        <w:rPr>
                          <w:rFonts w:cs="Arial"/>
                          <w:szCs w:val="24"/>
                        </w:rPr>
                        <w:t xml:space="preserve">8. </w:t>
                      </w:r>
                      <w:r>
                        <w:rPr>
                          <w:rFonts w:cs="Arial"/>
                          <w:szCs w:val="24"/>
                        </w:rPr>
                        <w:t>Shelley uses sound symbolism throughout the poem.  Find as many examples of alliteration (words close to each other uses the same consonant sound).  What are the effects of these on the ear of the reader, and how do they enhance the poem?</w:t>
                      </w:r>
                    </w:p>
                    <w:p w:rsidR="00967595" w:rsidRPr="00967595" w:rsidRDefault="00967595" w:rsidP="00967595">
                      <w:pPr>
                        <w:numPr>
                          <w:ilvl w:val="0"/>
                          <w:numId w:val="49"/>
                        </w:numPr>
                        <w:pBdr>
                          <w:top w:val="single" w:sz="4" w:space="1" w:color="auto"/>
                          <w:left w:val="single" w:sz="4" w:space="4" w:color="auto"/>
                          <w:bottom w:val="single" w:sz="4" w:space="1" w:color="auto"/>
                          <w:right w:val="single" w:sz="4" w:space="4" w:color="auto"/>
                        </w:pBdr>
                        <w:rPr>
                          <w:rFonts w:cs="Arial"/>
                          <w:szCs w:val="24"/>
                        </w:rPr>
                      </w:pPr>
                      <w:r>
                        <w:rPr>
                          <w:rFonts w:cs="Arial"/>
                          <w:szCs w:val="24"/>
                        </w:rPr>
                        <w:t xml:space="preserve">9. </w:t>
                      </w:r>
                      <w:r>
                        <w:rPr>
                          <w:rFonts w:cs="Arial"/>
                          <w:szCs w:val="24"/>
                        </w:rPr>
                        <w:t>The theme of decay and ruin are strong throughout the poem.  Find all of the words and phrases that you can that relate to this.  What overall message does Shelley convey, involving this theme?</w:t>
                      </w:r>
                    </w:p>
                    <w:p w:rsidR="00967595" w:rsidRPr="0070025E" w:rsidRDefault="00967595" w:rsidP="00967595">
                      <w:pPr>
                        <w:rPr>
                          <w:rFonts w:cs="Arial"/>
                          <w:szCs w:val="24"/>
                        </w:rPr>
                      </w:pPr>
                      <w:r>
                        <w:rPr>
                          <w:rFonts w:cs="Arial"/>
                          <w:szCs w:val="24"/>
                        </w:rPr>
                        <w:t>Remember that many of your answers can also be used to help you annotate your copy of the poem!</w:t>
                      </w:r>
                    </w:p>
                    <w:p w:rsidR="00967595" w:rsidRPr="00B525C7" w:rsidRDefault="00967595" w:rsidP="00967595">
                      <w:pPr>
                        <w:rPr>
                          <w:rFonts w:cs="Arial"/>
                          <w:b/>
                        </w:rPr>
                      </w:pPr>
                      <w:r>
                        <w:rPr>
                          <w:rFonts w:cs="Arial"/>
                          <w:b/>
                        </w:rPr>
                        <w:t xml:space="preserve">EXTENSION </w:t>
                      </w:r>
                      <w:bookmarkStart w:id="1" w:name="_GoBack"/>
                      <w:bookmarkEnd w:id="1"/>
                      <w:r w:rsidRPr="00B525C7">
                        <w:rPr>
                          <w:rFonts w:cs="Arial"/>
                          <w:b/>
                        </w:rPr>
                        <w:t xml:space="preserve">: Using the information in the ‘Basics’ section, as well as your own research, how do you think </w:t>
                      </w:r>
                      <w:r w:rsidRPr="00B525C7">
                        <w:rPr>
                          <w:rFonts w:cs="Arial"/>
                          <w:b/>
                          <w:i/>
                        </w:rPr>
                        <w:t xml:space="preserve">Ozymandias </w:t>
                      </w:r>
                      <w:r w:rsidRPr="00B525C7">
                        <w:rPr>
                          <w:rFonts w:cs="Arial"/>
                          <w:b/>
                        </w:rPr>
                        <w:t>reflects Shelley’s views on power and tyranny, as well as art and poetry?</w:t>
                      </w:r>
                    </w:p>
                    <w:p w:rsidR="00967595" w:rsidRPr="00B525C7" w:rsidRDefault="00967595" w:rsidP="00967595">
                      <w:pPr>
                        <w:rPr>
                          <w:rFonts w:cs="Arial"/>
                          <w:b/>
                        </w:rPr>
                      </w:pPr>
                      <w:r w:rsidRPr="00B525C7">
                        <w:rPr>
                          <w:rFonts w:cs="Arial"/>
                          <w:b/>
                        </w:rPr>
                        <w:t xml:space="preserve">EXTENSION 2: Look again at your answer to Q1.  You should have discovered that Shelley moves away from the traditional rhyme scheme of a Petrarchan sonnet.  Find out about this type of sonnet, </w:t>
                      </w:r>
                      <w:proofErr w:type="gramStart"/>
                      <w:r w:rsidRPr="00B525C7">
                        <w:rPr>
                          <w:rFonts w:cs="Arial"/>
                          <w:b/>
                        </w:rPr>
                        <w:t>then</w:t>
                      </w:r>
                      <w:proofErr w:type="gramEnd"/>
                      <w:r w:rsidRPr="00B525C7">
                        <w:rPr>
                          <w:rFonts w:cs="Arial"/>
                          <w:b/>
                        </w:rPr>
                        <w:t xml:space="preserve"> consider what rhyme scheme Shelley </w:t>
                      </w:r>
                      <w:r w:rsidRPr="00B525C7">
                        <w:rPr>
                          <w:rFonts w:cs="Arial"/>
                          <w:b/>
                          <w:i/>
                        </w:rPr>
                        <w:t xml:space="preserve">does </w:t>
                      </w:r>
                      <w:r w:rsidRPr="00B525C7">
                        <w:rPr>
                          <w:rFonts w:cs="Arial"/>
                          <w:b/>
                        </w:rPr>
                        <w:t>use, suggesting reasons why he mig</w:t>
                      </w:r>
                      <w:r>
                        <w:rPr>
                          <w:rFonts w:cs="Arial"/>
                          <w:b/>
                        </w:rPr>
                        <w:t xml:space="preserve">ht </w:t>
                      </w:r>
                      <w:r w:rsidRPr="00B525C7">
                        <w:rPr>
                          <w:rFonts w:cs="Arial"/>
                          <w:b/>
                        </w:rPr>
                        <w:t>wish to break some of the rules!</w:t>
                      </w:r>
                    </w:p>
                  </w:txbxContent>
                </v:textbox>
              </v:shape>
            </w:pict>
          </mc:Fallback>
        </mc:AlternateContent>
      </w:r>
      <w:r w:rsidRPr="00967595">
        <w:rPr>
          <w:noProof/>
          <w:lang w:eastAsia="en-GB"/>
        </w:rPr>
        <mc:AlternateContent>
          <mc:Choice Requires="wps">
            <w:drawing>
              <wp:anchor distT="0" distB="0" distL="114300" distR="114300" simplePos="0" relativeHeight="251660288" behindDoc="0" locked="0" layoutInCell="1" allowOverlap="1" wp14:anchorId="70D849D5" wp14:editId="349553CF">
                <wp:simplePos x="0" y="0"/>
                <wp:positionH relativeFrom="column">
                  <wp:posOffset>426085</wp:posOffset>
                </wp:positionH>
                <wp:positionV relativeFrom="paragraph">
                  <wp:posOffset>-20320</wp:posOffset>
                </wp:positionV>
                <wp:extent cx="1047750" cy="1266825"/>
                <wp:effectExtent l="19050" t="19050" r="38100" b="47625"/>
                <wp:wrapNone/>
                <wp:docPr id="492"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266825"/>
                        </a:xfrm>
                        <a:prstGeom prst="rect">
                          <a:avLst/>
                        </a:prstGeom>
                        <a:solidFill>
                          <a:srgbClr val="FFFFFF"/>
                        </a:solidFill>
                        <a:ln w="57150">
                          <a:solidFill>
                            <a:srgbClr val="008000"/>
                          </a:solidFill>
                          <a:miter lim="800000"/>
                          <a:headEnd/>
                          <a:tailEnd/>
                        </a:ln>
                      </wps:spPr>
                      <wps:txbx>
                        <w:txbxContent>
                          <w:p w:rsidR="00967595" w:rsidRDefault="00967595" w:rsidP="00967595">
                            <w:r>
                              <w:rPr>
                                <w:noProof/>
                                <w:lang w:eastAsia="en-GB"/>
                              </w:rPr>
                              <w:drawing>
                                <wp:inline distT="0" distB="0" distL="0" distR="0" wp14:anchorId="526B5C32" wp14:editId="7BBCD8FB">
                                  <wp:extent cx="809625" cy="1151658"/>
                                  <wp:effectExtent l="0" t="0" r="0" b="0"/>
                                  <wp:docPr id="494" name="Picture 494" descr="https://upload.wikimedia.org/wikipedia/commons/1/17/Fi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1/17/Fis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6797" cy="116185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2" o:spid="_x0000_s1027" type="#_x0000_t202" style="position:absolute;margin-left:33.55pt;margin-top:-1.6pt;width:82.5pt;height:9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" strokecolor="green" strokeweight="4.5pt">
                <v:textbox>
                  <w:txbxContent>
                    <w:p w:rsidR="00967595" w:rsidRDefault="00967595" w:rsidP="00967595">
                      <w:r>
                        <w:rPr>
                          <w:noProof/>
                        </w:rPr>
                        <w:drawing>
                          <wp:inline distT="0" distB="0" distL="0" distR="0" wp14:anchorId="526B5C32" wp14:editId="7BBCD8FB">
                            <wp:extent cx="809625" cy="1151658"/>
                            <wp:effectExtent l="0" t="0" r="0" b="0"/>
                            <wp:docPr id="494" name="Picture 494" descr="https://upload.wikimedia.org/wikipedia/commons/1/17/Fi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1/17/Fis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797" cy="1161859"/>
                                    </a:xfrm>
                                    <a:prstGeom prst="rect">
                                      <a:avLst/>
                                    </a:prstGeom>
                                    <a:noFill/>
                                    <a:ln>
                                      <a:noFill/>
                                    </a:ln>
                                  </pic:spPr>
                                </pic:pic>
                              </a:graphicData>
                            </a:graphic>
                          </wp:inline>
                        </w:drawing>
                      </w:r>
                    </w:p>
                  </w:txbxContent>
                </v:textbox>
              </v:shape>
            </w:pict>
          </mc:Fallback>
        </mc:AlternateContent>
      </w:r>
      <w:r w:rsidRPr="00967595">
        <w:rPr>
          <w:noProof/>
          <w:lang w:eastAsia="en-GB"/>
        </w:rPr>
        <mc:AlternateContent>
          <mc:Choice Requires="wps">
            <w:drawing>
              <wp:anchor distT="0" distB="0" distL="114300" distR="114300" simplePos="0" relativeHeight="251659264" behindDoc="0" locked="0" layoutInCell="1" allowOverlap="1" wp14:anchorId="3882000C" wp14:editId="6E489064">
                <wp:simplePos x="0" y="0"/>
                <wp:positionH relativeFrom="column">
                  <wp:posOffset>-129828</wp:posOffset>
                </wp:positionH>
                <wp:positionV relativeFrom="paragraph">
                  <wp:posOffset>201391</wp:posOffset>
                </wp:positionV>
                <wp:extent cx="6791325" cy="904875"/>
                <wp:effectExtent l="0" t="0" r="28575" b="28575"/>
                <wp:wrapNone/>
                <wp:docPr id="493"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904875"/>
                        </a:xfrm>
                        <a:prstGeom prst="rect">
                          <a:avLst/>
                        </a:prstGeom>
                        <a:solidFill>
                          <a:srgbClr val="008000"/>
                        </a:solidFill>
                        <a:ln w="9525">
                          <a:solidFill>
                            <a:srgbClr val="000000"/>
                          </a:solidFill>
                          <a:miter lim="800000"/>
                          <a:headEnd/>
                          <a:tailEnd/>
                        </a:ln>
                      </wps:spPr>
                      <wps:txbx>
                        <w:txbxContent>
                          <w:p w:rsidR="00967595" w:rsidRDefault="00967595" w:rsidP="00967595">
                            <w:pPr>
                              <w:contextualSpacing/>
                              <w:jc w:val="right"/>
                              <w:rPr>
                                <w:rFonts w:ascii="Calibri" w:hAnsi="Calibri"/>
                                <w:color w:val="FFFFFF"/>
                                <w:sz w:val="44"/>
                                <w:szCs w:val="44"/>
                              </w:rPr>
                            </w:pPr>
                            <w:r>
                              <w:tab/>
                            </w:r>
                            <w:r>
                              <w:tab/>
                            </w:r>
                            <w:r>
                              <w:tab/>
                            </w:r>
                            <w:r>
                              <w:rPr>
                                <w:rFonts w:ascii="Calibri" w:hAnsi="Calibri"/>
                                <w:i/>
                                <w:color w:val="FFFFFF"/>
                                <w:sz w:val="44"/>
                                <w:szCs w:val="44"/>
                              </w:rPr>
                              <w:t>poem by poem</w:t>
                            </w:r>
                            <w:r>
                              <w:rPr>
                                <w:rFonts w:ascii="Calibri" w:hAnsi="Calibri"/>
                                <w:color w:val="FFFFFF"/>
                                <w:sz w:val="44"/>
                                <w:szCs w:val="44"/>
                              </w:rPr>
                              <w:t xml:space="preserve"> QUESTIONS </w:t>
                            </w:r>
                          </w:p>
                          <w:p w:rsidR="00967595" w:rsidRPr="00251773" w:rsidRDefault="00967595" w:rsidP="00967595">
                            <w:pPr>
                              <w:contextualSpacing/>
                              <w:jc w:val="right"/>
                              <w:rPr>
                                <w:rFonts w:ascii="Calibri" w:hAnsi="Calibri"/>
                                <w:color w:val="FFFFFF"/>
                                <w:sz w:val="44"/>
                                <w:szCs w:val="44"/>
                              </w:rPr>
                            </w:pPr>
                            <w:r>
                              <w:rPr>
                                <w:rFonts w:ascii="Calibri" w:hAnsi="Calibri"/>
                                <w:b/>
                                <w:i/>
                                <w:color w:val="FFFFFF"/>
                                <w:sz w:val="44"/>
                                <w:szCs w:val="44"/>
                              </w:rPr>
                              <w:t>Ozymandias</w:t>
                            </w:r>
                            <w:r w:rsidRPr="00251773">
                              <w:rPr>
                                <w:rFonts w:ascii="Calibri" w:hAnsi="Calibri"/>
                                <w:i/>
                                <w:color w:val="FFFFFF"/>
                                <w:sz w:val="44"/>
                                <w:szCs w:val="44"/>
                              </w:rPr>
                              <w:t xml:space="preserve"> </w:t>
                            </w:r>
                            <w:r w:rsidRPr="00251773">
                              <w:rPr>
                                <w:rFonts w:ascii="Calibri" w:hAnsi="Calibri"/>
                                <w:color w:val="FFFFFF"/>
                                <w:sz w:val="44"/>
                                <w:szCs w:val="44"/>
                              </w:rPr>
                              <w:t>by</w:t>
                            </w:r>
                            <w:r w:rsidRPr="00251773">
                              <w:rPr>
                                <w:rFonts w:ascii="Calibri" w:hAnsi="Calibri"/>
                                <w:i/>
                                <w:color w:val="FFFFFF"/>
                                <w:sz w:val="44"/>
                                <w:szCs w:val="44"/>
                              </w:rPr>
                              <w:t xml:space="preserve"> </w:t>
                            </w:r>
                            <w:r>
                              <w:rPr>
                                <w:rFonts w:ascii="Calibri" w:hAnsi="Calibri"/>
                                <w:color w:val="FFFFFF"/>
                                <w:sz w:val="44"/>
                                <w:szCs w:val="44"/>
                              </w:rPr>
                              <w:t>Percy Bysshe Shelley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028" type="#_x0000_t202" style="position:absolute;margin-left:-10.2pt;margin-top:15.85pt;width:534.7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" fillcolor="green">
                <v:textbox>
                  <w:txbxContent>
                    <w:p w:rsidR="00967595" w:rsidRDefault="00967595" w:rsidP="00967595">
                      <w:pPr>
                        <w:contextualSpacing/>
                        <w:jc w:val="right"/>
                        <w:rPr>
                          <w:rFonts w:ascii="Calibri" w:hAnsi="Calibri"/>
                          <w:color w:val="FFFFFF"/>
                          <w:sz w:val="44"/>
                          <w:szCs w:val="44"/>
                        </w:rPr>
                      </w:pPr>
                      <w:r>
                        <w:tab/>
                      </w:r>
                      <w:r>
                        <w:tab/>
                      </w:r>
                      <w:r>
                        <w:tab/>
                      </w:r>
                      <w:proofErr w:type="gramStart"/>
                      <w:r>
                        <w:rPr>
                          <w:rFonts w:ascii="Calibri" w:hAnsi="Calibri"/>
                          <w:i/>
                          <w:color w:val="FFFFFF"/>
                          <w:sz w:val="44"/>
                          <w:szCs w:val="44"/>
                        </w:rPr>
                        <w:t>poem</w:t>
                      </w:r>
                      <w:proofErr w:type="gramEnd"/>
                      <w:r>
                        <w:rPr>
                          <w:rFonts w:ascii="Calibri" w:hAnsi="Calibri"/>
                          <w:i/>
                          <w:color w:val="FFFFFF"/>
                          <w:sz w:val="44"/>
                          <w:szCs w:val="44"/>
                        </w:rPr>
                        <w:t xml:space="preserve"> by poem</w:t>
                      </w:r>
                      <w:r>
                        <w:rPr>
                          <w:rFonts w:ascii="Calibri" w:hAnsi="Calibri"/>
                          <w:color w:val="FFFFFF"/>
                          <w:sz w:val="44"/>
                          <w:szCs w:val="44"/>
                        </w:rPr>
                        <w:t xml:space="preserve"> QUESTIONS </w:t>
                      </w:r>
                    </w:p>
                    <w:p w:rsidR="00967595" w:rsidRPr="00251773" w:rsidRDefault="00967595" w:rsidP="00967595">
                      <w:pPr>
                        <w:contextualSpacing/>
                        <w:jc w:val="right"/>
                        <w:rPr>
                          <w:rFonts w:ascii="Calibri" w:hAnsi="Calibri"/>
                          <w:color w:val="FFFFFF"/>
                          <w:sz w:val="44"/>
                          <w:szCs w:val="44"/>
                        </w:rPr>
                      </w:pPr>
                      <w:r>
                        <w:rPr>
                          <w:rFonts w:ascii="Calibri" w:hAnsi="Calibri"/>
                          <w:b/>
                          <w:i/>
                          <w:color w:val="FFFFFF"/>
                          <w:sz w:val="44"/>
                          <w:szCs w:val="44"/>
                        </w:rPr>
                        <w:t>Ozymandias</w:t>
                      </w:r>
                      <w:r w:rsidRPr="00251773">
                        <w:rPr>
                          <w:rFonts w:ascii="Calibri" w:hAnsi="Calibri"/>
                          <w:i/>
                          <w:color w:val="FFFFFF"/>
                          <w:sz w:val="44"/>
                          <w:szCs w:val="44"/>
                        </w:rPr>
                        <w:t xml:space="preserve"> </w:t>
                      </w:r>
                      <w:r w:rsidRPr="00251773">
                        <w:rPr>
                          <w:rFonts w:ascii="Calibri" w:hAnsi="Calibri"/>
                          <w:color w:val="FFFFFF"/>
                          <w:sz w:val="44"/>
                          <w:szCs w:val="44"/>
                        </w:rPr>
                        <w:t>by</w:t>
                      </w:r>
                      <w:r w:rsidRPr="00251773">
                        <w:rPr>
                          <w:rFonts w:ascii="Calibri" w:hAnsi="Calibri"/>
                          <w:i/>
                          <w:color w:val="FFFFFF"/>
                          <w:sz w:val="44"/>
                          <w:szCs w:val="44"/>
                        </w:rPr>
                        <w:t xml:space="preserve"> </w:t>
                      </w:r>
                      <w:r>
                        <w:rPr>
                          <w:rFonts w:ascii="Calibri" w:hAnsi="Calibri"/>
                          <w:color w:val="FFFFFF"/>
                          <w:sz w:val="44"/>
                          <w:szCs w:val="44"/>
                        </w:rPr>
                        <w:t>Percy Bysshe Shelley</w:t>
                      </w:r>
                    </w:p>
                  </w:txbxContent>
                </v:textbox>
              </v:shape>
            </w:pict>
          </mc:Fallback>
        </mc:AlternateContent>
      </w:r>
    </w:p>
    <w:sectPr w:rsidR="0089014E" w:rsidSect="00EA7B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901C6"/>
    <w:multiLevelType w:val="multilevel"/>
    <w:tmpl w:val="A90235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06911A1"/>
    <w:multiLevelType w:val="multilevel"/>
    <w:tmpl w:val="0772F5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BE2"/>
    <w:rsid w:val="0089014E"/>
    <w:rsid w:val="00967595"/>
    <w:rsid w:val="00B87B8B"/>
    <w:rsid w:val="00EA7BE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7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B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7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B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Bishop Wordsworth's School</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setup-Software Setup Account</dc:creator>
  <cp:lastModifiedBy>setup-Software Setup Account</cp:lastModifiedBy>
  <cp:revision>2</cp:revision>
  <dcterms:created xsi:type="dcterms:W3CDTF">2016-09-26T16:18:00Z</dcterms:created>
  <dcterms:modified xsi:type="dcterms:W3CDTF">2016-09-26T16:18:00Z</dcterms:modified>
</cp:coreProperties>
</file>