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FC" w:rsidRDefault="00071DF5">
      <w:r>
        <w:rPr>
          <w:noProof/>
          <w:lang w:eastAsia="zh-CN"/>
        </w:rPr>
        <w:drawing>
          <wp:anchor distT="0" distB="0" distL="114300" distR="114300" simplePos="0" relativeHeight="251659264" behindDoc="0" locked="0" layoutInCell="1" allowOverlap="1">
            <wp:simplePos x="0" y="0"/>
            <wp:positionH relativeFrom="column">
              <wp:posOffset>-29210</wp:posOffset>
            </wp:positionH>
            <wp:positionV relativeFrom="paragraph">
              <wp:posOffset>-161925</wp:posOffset>
            </wp:positionV>
            <wp:extent cx="1171575" cy="1171575"/>
            <wp:effectExtent l="0" t="0" r="9525" b="9525"/>
            <wp:wrapNone/>
            <wp:docPr id="23" name="Picture 23"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8240" behindDoc="0" locked="0" layoutInCell="1" allowOverlap="1" wp14:anchorId="3332AC61" wp14:editId="3A0BD7CF">
                <wp:simplePos x="0" y="0"/>
                <wp:positionH relativeFrom="column">
                  <wp:posOffset>-318135</wp:posOffset>
                </wp:positionH>
                <wp:positionV relativeFrom="paragraph">
                  <wp:posOffset>-47625</wp:posOffset>
                </wp:positionV>
                <wp:extent cx="6791325" cy="9048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071DF5" w:rsidRPr="00575AB3" w:rsidRDefault="00071DF5" w:rsidP="00071DF5">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003A3C07">
                              <w:rPr>
                                <w:rFonts w:ascii="Calibri" w:hAnsi="Calibri"/>
                                <w:b/>
                                <w:sz w:val="44"/>
                                <w:szCs w:val="44"/>
                                <w:u w:val="single"/>
                              </w:rPr>
                              <w:t>(1)</w:t>
                            </w:r>
                          </w:p>
                          <w:p w:rsidR="00071DF5" w:rsidRPr="00575AB3" w:rsidRDefault="000B4547" w:rsidP="00071DF5">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071DF5" w:rsidRDefault="00071DF5" w:rsidP="002C1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05pt;margin-top:-3.75pt;width:534.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" fillcolor="gray" strokecolor="#969696">
                <v:textbox>
                  <w:txbxContent>
                    <w:p w:rsidR="00071DF5" w:rsidRPr="00575AB3" w:rsidRDefault="00071DF5" w:rsidP="00071DF5">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sidR="003A3C07">
                        <w:rPr>
                          <w:rFonts w:ascii="Calibri" w:hAnsi="Calibri"/>
                          <w:b/>
                          <w:sz w:val="44"/>
                          <w:szCs w:val="44"/>
                          <w:u w:val="single"/>
                        </w:rPr>
                        <w:t>(1)</w:t>
                      </w:r>
                    </w:p>
                    <w:p w:rsidR="00071DF5" w:rsidRPr="00575AB3" w:rsidRDefault="000B4547" w:rsidP="00071DF5">
                      <w:pPr>
                        <w:contextualSpacing/>
                        <w:jc w:val="right"/>
                        <w:rPr>
                          <w:rFonts w:ascii="Calibri" w:hAnsi="Calibri"/>
                          <w:b/>
                          <w:sz w:val="72"/>
                          <w:szCs w:val="72"/>
                        </w:rPr>
                      </w:pPr>
                      <w:proofErr w:type="gramStart"/>
                      <w:r>
                        <w:rPr>
                          <w:rFonts w:ascii="Calibri" w:hAnsi="Calibri"/>
                          <w:b/>
                          <w:sz w:val="72"/>
                          <w:szCs w:val="72"/>
                        </w:rPr>
                        <w:t>the</w:t>
                      </w:r>
                      <w:proofErr w:type="gramEnd"/>
                      <w:r>
                        <w:rPr>
                          <w:rFonts w:ascii="Calibri" w:hAnsi="Calibri"/>
                          <w:b/>
                          <w:sz w:val="72"/>
                          <w:szCs w:val="72"/>
                        </w:rPr>
                        <w:t xml:space="preserve"> ‘SMILER’ technique</w:t>
                      </w:r>
                    </w:p>
                    <w:p w:rsidR="00071DF5" w:rsidRDefault="00071DF5" w:rsidP="002C1E77"/>
                  </w:txbxContent>
                </v:textbox>
              </v:shape>
            </w:pict>
          </mc:Fallback>
        </mc:AlternateContent>
      </w:r>
    </w:p>
    <w:p w:rsidR="001958C2" w:rsidRDefault="001958C2"/>
    <w:p w:rsidR="001958C2" w:rsidRDefault="001958C2"/>
    <w:p w:rsidR="001958C2" w:rsidRDefault="001958C2"/>
    <w:p w:rsidR="001958C2" w:rsidRDefault="001958C2">
      <w:pPr>
        <w:contextualSpacing/>
      </w:pPr>
      <w:r>
        <w:t xml:space="preserve">The </w:t>
      </w:r>
      <w:r>
        <w:rPr>
          <w:i/>
        </w:rPr>
        <w:t xml:space="preserve">SMILER </w:t>
      </w:r>
      <w:r w:rsidRPr="001958C2">
        <w:t xml:space="preserve">technique is a really useful way of remembering how to </w:t>
      </w:r>
      <w:r w:rsidR="0021618D" w:rsidRPr="001958C2">
        <w:t>structure</w:t>
      </w:r>
      <w:r w:rsidRPr="001958C2">
        <w:t xml:space="preserve"> your response to the exam question.  It basically breaks your answer down into six main parts – one for each letter in ‘SMILER’.  Within each of these</w:t>
      </w:r>
      <w:r w:rsidR="0021618D">
        <w:t xml:space="preserve"> sections</w:t>
      </w:r>
      <w:r>
        <w:t>,</w:t>
      </w:r>
      <w:r w:rsidRPr="001958C2">
        <w:t xml:space="preserve"> you compare the two poems that you are working with</w:t>
      </w:r>
      <w:r w:rsidR="0021618D">
        <w:t xml:space="preserve"> </w:t>
      </w:r>
      <w:r w:rsidRPr="001958C2">
        <w:t xml:space="preserve">for that particular section.  </w:t>
      </w:r>
      <w:r>
        <w:t xml:space="preserve">What is especially useful is that the </w:t>
      </w:r>
      <w:proofErr w:type="gramStart"/>
      <w:r>
        <w:t>‘S’  (</w:t>
      </w:r>
      <w:proofErr w:type="gramEnd"/>
      <w:r>
        <w:t>for ‘subject’) section at the start</w:t>
      </w:r>
      <w:r w:rsidR="0021618D">
        <w:t>,</w:t>
      </w:r>
      <w:r>
        <w:t xml:space="preserve"> doubles up as a good introduction to your essay, while ‘R’ (for ‘response</w:t>
      </w:r>
      <w:r w:rsidR="0021618D">
        <w:t>’) acts as your conclusion!</w:t>
      </w:r>
      <w:r>
        <w:t xml:space="preserve"> The bullet points will give you a guide to the sorts of things that you should be comparing / including – not all of them may be relevant to the poem you are looking at, and you might even think of other things to include!  </w:t>
      </w:r>
      <w:r w:rsidR="0021618D">
        <w:rPr>
          <w:b/>
        </w:rPr>
        <w:t>It is useful, though, to t</w:t>
      </w:r>
      <w:r w:rsidRPr="00EB53A4">
        <w:rPr>
          <w:b/>
        </w:rPr>
        <w:t>ry</w:t>
      </w:r>
      <w:r w:rsidR="00EB53A4">
        <w:rPr>
          <w:b/>
        </w:rPr>
        <w:t xml:space="preserve"> to learn</w:t>
      </w:r>
      <w:r w:rsidRPr="00EB53A4">
        <w:rPr>
          <w:b/>
        </w:rPr>
        <w:t xml:space="preserve"> this structure off by heart</w:t>
      </w:r>
      <w:r w:rsidR="0021618D">
        <w:rPr>
          <w:b/>
        </w:rPr>
        <w:t xml:space="preserve"> and apply it to any essay you write about the Anthology</w:t>
      </w:r>
      <w:r w:rsidRPr="00EB53A4">
        <w:rPr>
          <w:b/>
        </w:rPr>
        <w:t>!</w:t>
      </w:r>
    </w:p>
    <w:p w:rsidR="001958C2" w:rsidRDefault="001958C2">
      <w:pPr>
        <w:contextualSpacing/>
        <w:rPr>
          <w:sz w:val="28"/>
          <w:szCs w:val="28"/>
        </w:rPr>
      </w:pPr>
      <w:r>
        <w:rPr>
          <w:sz w:val="28"/>
          <w:szCs w:val="28"/>
        </w:rPr>
        <w:t>‘S’ for ‘Subject’</w:t>
      </w:r>
    </w:p>
    <w:p w:rsidR="001958C2" w:rsidRDefault="001958C2" w:rsidP="001958C2">
      <w:pPr>
        <w:pStyle w:val="ListParagraph"/>
        <w:numPr>
          <w:ilvl w:val="0"/>
          <w:numId w:val="1"/>
        </w:numPr>
      </w:pPr>
      <w:r>
        <w:t>What are the poems about, and what is their main link to the area of focus on the title?</w:t>
      </w:r>
    </w:p>
    <w:p w:rsidR="001958C2" w:rsidRDefault="00CD211E" w:rsidP="001958C2">
      <w:pPr>
        <w:pStyle w:val="ListParagraph"/>
        <w:numPr>
          <w:ilvl w:val="0"/>
          <w:numId w:val="1"/>
        </w:numPr>
      </w:pPr>
      <w:r>
        <w:t>Who is the narrator of each poem?</w:t>
      </w:r>
    </w:p>
    <w:p w:rsidR="00CD211E" w:rsidRDefault="00CD211E" w:rsidP="001958C2">
      <w:pPr>
        <w:pStyle w:val="ListParagraph"/>
        <w:numPr>
          <w:ilvl w:val="0"/>
          <w:numId w:val="1"/>
        </w:numPr>
      </w:pPr>
      <w:r>
        <w:t>Who are the characters in the poem?</w:t>
      </w:r>
    </w:p>
    <w:p w:rsidR="001958C2" w:rsidRDefault="001958C2" w:rsidP="001958C2">
      <w:pPr>
        <w:pStyle w:val="ListParagraph"/>
        <w:numPr>
          <w:ilvl w:val="0"/>
          <w:numId w:val="1"/>
        </w:numPr>
      </w:pPr>
      <w:r>
        <w:t xml:space="preserve">Why were the poems written? </w:t>
      </w:r>
    </w:p>
    <w:p w:rsidR="001958C2" w:rsidRDefault="001958C2" w:rsidP="001958C2">
      <w:pPr>
        <w:pStyle w:val="ListParagraph"/>
        <w:numPr>
          <w:ilvl w:val="0"/>
          <w:numId w:val="1"/>
        </w:numPr>
      </w:pPr>
      <w:r>
        <w:t>Are there any overall points or messages to the poems?</w:t>
      </w:r>
    </w:p>
    <w:p w:rsidR="001958C2" w:rsidRDefault="001958C2" w:rsidP="001958C2">
      <w:pPr>
        <w:contextualSpacing/>
        <w:rPr>
          <w:sz w:val="28"/>
          <w:szCs w:val="28"/>
        </w:rPr>
      </w:pPr>
      <w:r>
        <w:rPr>
          <w:sz w:val="28"/>
          <w:szCs w:val="28"/>
        </w:rPr>
        <w:t>‘M’ for ‘Movement of Ideas’</w:t>
      </w:r>
    </w:p>
    <w:p w:rsidR="001958C2" w:rsidRDefault="001958C2" w:rsidP="001958C2">
      <w:pPr>
        <w:pStyle w:val="ListParagraph"/>
        <w:numPr>
          <w:ilvl w:val="0"/>
          <w:numId w:val="3"/>
        </w:numPr>
      </w:pPr>
      <w:r>
        <w:t>Whether they are split into stanzas, and how regular these are</w:t>
      </w:r>
    </w:p>
    <w:p w:rsidR="001958C2" w:rsidRDefault="0021618D" w:rsidP="001958C2">
      <w:pPr>
        <w:pStyle w:val="ListParagraph"/>
        <w:numPr>
          <w:ilvl w:val="0"/>
          <w:numId w:val="3"/>
        </w:numPr>
      </w:pPr>
      <w:r>
        <w:t>Whether</w:t>
      </w:r>
      <w:r w:rsidR="001958C2">
        <w:t xml:space="preserve"> there is a specific pattern to stanzas / line-lengths / rhythm / rhyme (and why!)</w:t>
      </w:r>
    </w:p>
    <w:p w:rsidR="001958C2" w:rsidRPr="001958C2" w:rsidRDefault="001958C2" w:rsidP="001958C2">
      <w:pPr>
        <w:pStyle w:val="ListParagraph"/>
        <w:numPr>
          <w:ilvl w:val="0"/>
          <w:numId w:val="3"/>
        </w:numPr>
      </w:pPr>
      <w:r>
        <w:t>Ideas that are contained in each stanza, and how these are sequenced, le</w:t>
      </w:r>
      <w:r w:rsidR="0021618D">
        <w:t>a</w:t>
      </w:r>
      <w:r>
        <w:t>ding to the end</w:t>
      </w:r>
    </w:p>
    <w:p w:rsidR="001958C2" w:rsidRDefault="001958C2" w:rsidP="001958C2">
      <w:pPr>
        <w:contextualSpacing/>
        <w:rPr>
          <w:sz w:val="28"/>
          <w:szCs w:val="28"/>
        </w:rPr>
      </w:pPr>
      <w:r>
        <w:rPr>
          <w:sz w:val="28"/>
          <w:szCs w:val="28"/>
        </w:rPr>
        <w:t>‘I’ for ‘Imagery’</w:t>
      </w:r>
    </w:p>
    <w:p w:rsidR="00A621B9" w:rsidRDefault="00A621B9" w:rsidP="00A621B9">
      <w:pPr>
        <w:pStyle w:val="ListParagraph"/>
        <w:numPr>
          <w:ilvl w:val="0"/>
          <w:numId w:val="6"/>
        </w:numPr>
      </w:pPr>
      <w:r>
        <w:t>Literal images – ones that are described as they are, with no comparison</w:t>
      </w:r>
    </w:p>
    <w:p w:rsidR="00A621B9" w:rsidRDefault="00A621B9" w:rsidP="00A621B9">
      <w:pPr>
        <w:pStyle w:val="ListParagraph"/>
        <w:numPr>
          <w:ilvl w:val="0"/>
          <w:numId w:val="6"/>
        </w:numPr>
      </w:pPr>
      <w:r>
        <w:t>Metaphors and similes, that use comparison for striking effect</w:t>
      </w:r>
    </w:p>
    <w:p w:rsidR="00A621B9" w:rsidRDefault="0021618D" w:rsidP="00CD211E">
      <w:pPr>
        <w:pStyle w:val="ListParagraph"/>
        <w:numPr>
          <w:ilvl w:val="0"/>
          <w:numId w:val="6"/>
        </w:numPr>
      </w:pPr>
      <w:r>
        <w:t>Symbolism – where an ob</w:t>
      </w:r>
      <w:r w:rsidR="00A621B9">
        <w:t>ject or image represents something deeper or more significant</w:t>
      </w:r>
    </w:p>
    <w:p w:rsidR="00A621B9" w:rsidRDefault="001958C2" w:rsidP="00A621B9">
      <w:pPr>
        <w:contextualSpacing/>
      </w:pPr>
      <w:r w:rsidRPr="00A621B9">
        <w:rPr>
          <w:sz w:val="28"/>
          <w:szCs w:val="28"/>
        </w:rPr>
        <w:t>‘L’ for ‘Language’</w:t>
      </w:r>
      <w:r w:rsidR="00A621B9">
        <w:rPr>
          <w:sz w:val="28"/>
          <w:szCs w:val="28"/>
        </w:rPr>
        <w:t>*</w:t>
      </w:r>
    </w:p>
    <w:p w:rsidR="00A621B9" w:rsidRDefault="00A621B9" w:rsidP="00A621B9">
      <w:pPr>
        <w:pStyle w:val="ListParagraph"/>
        <w:numPr>
          <w:ilvl w:val="0"/>
          <w:numId w:val="7"/>
        </w:numPr>
      </w:pPr>
      <w:r>
        <w:t>Particularly effective parts of speech (i.e. verbs, adjectives, adverbs)</w:t>
      </w:r>
    </w:p>
    <w:p w:rsidR="00A621B9" w:rsidRDefault="00A621B9" w:rsidP="00A621B9">
      <w:pPr>
        <w:pStyle w:val="ListParagraph"/>
        <w:numPr>
          <w:ilvl w:val="0"/>
          <w:numId w:val="7"/>
        </w:numPr>
      </w:pPr>
      <w:r>
        <w:t>Sounds of words used for effect – through techniques like alliteration, assonance, onomatopoeia</w:t>
      </w:r>
    </w:p>
    <w:p w:rsidR="00A621B9" w:rsidRPr="00A621B9" w:rsidRDefault="00A621B9" w:rsidP="00A621B9">
      <w:pPr>
        <w:pStyle w:val="ListParagraph"/>
        <w:numPr>
          <w:ilvl w:val="0"/>
          <w:numId w:val="7"/>
        </w:numPr>
      </w:pPr>
      <w:r>
        <w:t xml:space="preserve">Words which are used together for effect, such as hyperbole, repetition, </w:t>
      </w:r>
      <w:r w:rsidR="0021618D">
        <w:t>oxymoron</w:t>
      </w:r>
      <w:r>
        <w:t>, etc.</w:t>
      </w:r>
    </w:p>
    <w:p w:rsidR="001958C2" w:rsidRDefault="001958C2" w:rsidP="001958C2">
      <w:pPr>
        <w:contextualSpacing/>
        <w:rPr>
          <w:sz w:val="28"/>
          <w:szCs w:val="28"/>
        </w:rPr>
      </w:pPr>
      <w:r>
        <w:rPr>
          <w:sz w:val="28"/>
          <w:szCs w:val="28"/>
        </w:rPr>
        <w:t>‘E’ for ‘Emotions’</w:t>
      </w:r>
    </w:p>
    <w:p w:rsidR="00CD211E" w:rsidRDefault="00CD211E" w:rsidP="00CD211E">
      <w:pPr>
        <w:pStyle w:val="ListParagraph"/>
        <w:numPr>
          <w:ilvl w:val="0"/>
          <w:numId w:val="9"/>
        </w:numPr>
      </w:pPr>
      <w:r>
        <w:t>The emotions of the whoever is narrating the poems</w:t>
      </w:r>
    </w:p>
    <w:p w:rsidR="00CD211E" w:rsidRDefault="00CD211E" w:rsidP="00CD211E">
      <w:pPr>
        <w:pStyle w:val="ListParagraph"/>
        <w:numPr>
          <w:ilvl w:val="0"/>
          <w:numId w:val="9"/>
        </w:numPr>
      </w:pPr>
      <w:r>
        <w:t>The emotions of other characters in the poems</w:t>
      </w:r>
    </w:p>
    <w:p w:rsidR="00CD211E" w:rsidRPr="00CD211E" w:rsidRDefault="00CD211E" w:rsidP="00CD211E">
      <w:pPr>
        <w:pStyle w:val="ListParagraph"/>
        <w:numPr>
          <w:ilvl w:val="0"/>
          <w:numId w:val="9"/>
        </w:numPr>
      </w:pPr>
      <w:proofErr w:type="spellStart"/>
      <w:r>
        <w:t>Hoew</w:t>
      </w:r>
      <w:proofErr w:type="spellEnd"/>
      <w:r>
        <w:t xml:space="preserve"> emotions and moods change through the poems</w:t>
      </w:r>
    </w:p>
    <w:p w:rsidR="001958C2" w:rsidRDefault="001958C2" w:rsidP="001958C2">
      <w:pPr>
        <w:contextualSpacing/>
        <w:rPr>
          <w:sz w:val="28"/>
          <w:szCs w:val="28"/>
        </w:rPr>
      </w:pPr>
      <w:r>
        <w:rPr>
          <w:sz w:val="28"/>
          <w:szCs w:val="28"/>
        </w:rPr>
        <w:t>‘R’ for ‘Response’</w:t>
      </w:r>
    </w:p>
    <w:p w:rsidR="001958C2" w:rsidRDefault="00CD211E" w:rsidP="00CD211E">
      <w:pPr>
        <w:pStyle w:val="ListParagraph"/>
        <w:numPr>
          <w:ilvl w:val="0"/>
          <w:numId w:val="11"/>
        </w:numPr>
      </w:pPr>
      <w:r>
        <w:t>What YOU think of each poem overall</w:t>
      </w:r>
    </w:p>
    <w:p w:rsidR="00CD211E" w:rsidRDefault="00CD211E" w:rsidP="00CD211E">
      <w:pPr>
        <w:pStyle w:val="ListParagraph"/>
        <w:numPr>
          <w:ilvl w:val="0"/>
          <w:numId w:val="11"/>
        </w:numPr>
      </w:pPr>
      <w:r>
        <w:t>What you believe the significant similarities and differences between the poems are</w:t>
      </w:r>
    </w:p>
    <w:p w:rsidR="00CD211E" w:rsidRDefault="00CD211E" w:rsidP="00CD211E">
      <w:pPr>
        <w:pStyle w:val="ListParagraph"/>
        <w:numPr>
          <w:ilvl w:val="0"/>
          <w:numId w:val="11"/>
        </w:numPr>
      </w:pPr>
      <w:r>
        <w:t>Your lasting impression of each poem (in the light of the area of focus in the question)</w:t>
      </w:r>
    </w:p>
    <w:p w:rsidR="006150E2" w:rsidRDefault="003A3C07">
      <w:pPr>
        <w:rPr>
          <w:i/>
        </w:rPr>
      </w:pPr>
      <w:r>
        <w:t xml:space="preserve">(EXTENSION: Team up with someone else.  One of you should make some brief notes under the SMILER headings for </w:t>
      </w:r>
      <w:r>
        <w:rPr>
          <w:i/>
        </w:rPr>
        <w:t xml:space="preserve">London, </w:t>
      </w:r>
      <w:r>
        <w:t xml:space="preserve">the other for </w:t>
      </w:r>
      <w:r>
        <w:rPr>
          <w:i/>
        </w:rPr>
        <w:t xml:space="preserve">Exposure.  </w:t>
      </w:r>
      <w:r>
        <w:t xml:space="preserve">When you’ve both done this, talk through the notes you’ve made, and try to make some comparisons or comparative statements between the poems for each section.  </w:t>
      </w:r>
      <w:proofErr w:type="spellStart"/>
      <w:proofErr w:type="gramStart"/>
      <w:r>
        <w:rPr>
          <w:i/>
        </w:rPr>
        <w:t>Eg</w:t>
      </w:r>
      <w:proofErr w:type="spellEnd"/>
      <w:r>
        <w:rPr>
          <w:i/>
        </w:rPr>
        <w:t>.</w:t>
      </w:r>
      <w:proofErr w:type="gramEnd"/>
      <w:r>
        <w:rPr>
          <w:i/>
        </w:rPr>
        <w:t xml:space="preserve">  ‘Where Blake is a mere onlooker in his poem, Wilfred Owen is suffering alongside his fellow </w:t>
      </w:r>
      <w:proofErr w:type="spellStart"/>
      <w:r>
        <w:rPr>
          <w:i/>
        </w:rPr>
        <w:t>solders</w:t>
      </w:r>
      <w:proofErr w:type="spellEnd"/>
      <w:r>
        <w:rPr>
          <w:i/>
        </w:rPr>
        <w:t>.’</w:t>
      </w:r>
    </w:p>
    <w:p w:rsidR="006150E2" w:rsidRDefault="006150E2" w:rsidP="006150E2">
      <w:r>
        <w:rPr>
          <w:noProof/>
          <w:lang w:eastAsia="zh-CN"/>
        </w:rPr>
        <w:lastRenderedPageBreak/>
        <mc:AlternateContent>
          <mc:Choice Requires="wps">
            <w:drawing>
              <wp:anchor distT="0" distB="0" distL="114300" distR="114300" simplePos="0" relativeHeight="251661312" behindDoc="0" locked="0" layoutInCell="1" allowOverlap="1" wp14:anchorId="7AE53968" wp14:editId="46D8364E">
                <wp:simplePos x="0" y="0"/>
                <wp:positionH relativeFrom="column">
                  <wp:posOffset>-222885</wp:posOffset>
                </wp:positionH>
                <wp:positionV relativeFrom="paragraph">
                  <wp:posOffset>16510</wp:posOffset>
                </wp:positionV>
                <wp:extent cx="6791325" cy="9048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Pr>
                                <w:rFonts w:ascii="Calibri" w:hAnsi="Calibri"/>
                                <w:b/>
                                <w:sz w:val="44"/>
                                <w:szCs w:val="44"/>
                                <w:u w:val="single"/>
                              </w:rPr>
                              <w:t>(2)</w:t>
                            </w:r>
                          </w:p>
                          <w:p w:rsidR="006150E2" w:rsidRPr="00575AB3" w:rsidRDefault="006150E2" w:rsidP="006150E2">
                            <w:pPr>
                              <w:contextualSpacing/>
                              <w:jc w:val="right"/>
                              <w:rPr>
                                <w:rFonts w:ascii="Calibri" w:hAnsi="Calibri"/>
                                <w:b/>
                                <w:sz w:val="72"/>
                                <w:szCs w:val="72"/>
                              </w:rPr>
                            </w:pPr>
                            <w:proofErr w:type="gramStart"/>
                            <w:r>
                              <w:rPr>
                                <w:rFonts w:ascii="Calibri" w:hAnsi="Calibri"/>
                                <w:b/>
                                <w:sz w:val="72"/>
                                <w:szCs w:val="72"/>
                              </w:rPr>
                              <w:t>Annotating  Extracts</w:t>
                            </w:r>
                            <w:proofErr w:type="gramEnd"/>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55pt;margin-top:1.3pt;width:534.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Pr>
                          <w:rFonts w:ascii="Calibri" w:hAnsi="Calibri"/>
                          <w:b/>
                          <w:sz w:val="44"/>
                          <w:szCs w:val="44"/>
                          <w:u w:val="single"/>
                        </w:rPr>
                        <w:t>(2)</w:t>
                      </w:r>
                    </w:p>
                    <w:p w:rsidR="006150E2" w:rsidRPr="00575AB3" w:rsidRDefault="006150E2" w:rsidP="006150E2">
                      <w:pPr>
                        <w:contextualSpacing/>
                        <w:jc w:val="right"/>
                        <w:rPr>
                          <w:rFonts w:ascii="Calibri" w:hAnsi="Calibri"/>
                          <w:b/>
                          <w:sz w:val="72"/>
                          <w:szCs w:val="72"/>
                        </w:rPr>
                      </w:pPr>
                      <w:proofErr w:type="gramStart"/>
                      <w:r>
                        <w:rPr>
                          <w:rFonts w:ascii="Calibri" w:hAnsi="Calibri"/>
                          <w:b/>
                          <w:sz w:val="72"/>
                          <w:szCs w:val="72"/>
                        </w:rPr>
                        <w:t>Annotating  Extracts</w:t>
                      </w:r>
                      <w:proofErr w:type="gramEnd"/>
                    </w:p>
                    <w:p w:rsidR="006150E2" w:rsidRDefault="006150E2" w:rsidP="006150E2"/>
                  </w:txbxContent>
                </v:textbox>
              </v:shape>
            </w:pict>
          </mc:Fallback>
        </mc:AlternateContent>
      </w:r>
      <w:r>
        <w:rPr>
          <w:noProof/>
          <w:lang w:eastAsia="zh-CN"/>
        </w:rPr>
        <w:drawing>
          <wp:anchor distT="0" distB="0" distL="114300" distR="114300" simplePos="0" relativeHeight="251662336" behindDoc="0" locked="0" layoutInCell="1" allowOverlap="1" wp14:anchorId="6FA81AFC" wp14:editId="1F202EC8">
            <wp:simplePos x="0" y="0"/>
            <wp:positionH relativeFrom="column">
              <wp:posOffset>-29210</wp:posOffset>
            </wp:positionH>
            <wp:positionV relativeFrom="paragraph">
              <wp:posOffset>-97790</wp:posOffset>
            </wp:positionV>
            <wp:extent cx="1171575" cy="1171575"/>
            <wp:effectExtent l="0" t="0" r="9525" b="9525"/>
            <wp:wrapNone/>
            <wp:docPr id="3" name="Picture 3"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0E2" w:rsidRDefault="006150E2" w:rsidP="006150E2"/>
    <w:p w:rsidR="006150E2" w:rsidRDefault="006150E2" w:rsidP="006150E2"/>
    <w:p w:rsidR="006150E2" w:rsidRDefault="006150E2" w:rsidP="006150E2"/>
    <w:p w:rsidR="006150E2" w:rsidRDefault="006150E2" w:rsidP="006150E2">
      <w:r>
        <w:t xml:space="preserve">Making notes around your copy of the poem is called </w:t>
      </w:r>
      <w:r>
        <w:rPr>
          <w:b/>
        </w:rPr>
        <w:t>annotating</w:t>
      </w:r>
      <w:r>
        <w:t xml:space="preserve">.  Annotating thoughtfully and well is really important – there may be a long gap of time between when you first study the poems and when you return to them to revise.  It’s therefore really important that you annotate in a way that will be really useful when you look at your notes the second time around. </w:t>
      </w:r>
    </w:p>
    <w:p w:rsidR="006150E2" w:rsidRDefault="006150E2" w:rsidP="006150E2">
      <w:pPr>
        <w:rPr>
          <w:b/>
        </w:rPr>
      </w:pPr>
      <w:r>
        <w:rPr>
          <w:b/>
        </w:rPr>
        <w:t>Where to annotate?</w:t>
      </w:r>
    </w:p>
    <w:p w:rsidR="006150E2" w:rsidRDefault="006150E2" w:rsidP="006150E2">
      <w:r>
        <w:t xml:space="preserve">You have </w:t>
      </w:r>
      <w:proofErr w:type="gramStart"/>
      <w:r>
        <w:t>a number options</w:t>
      </w:r>
      <w:proofErr w:type="gramEnd"/>
      <w:r>
        <w:t xml:space="preserve"> here: you can either annotate directly into your copy of the anthology.  If you are going to do this, make sure that you have your teacher’s permission, and that everything you are writing counts!  A safer option is to print out fresh copies of the poems, cut out around them, and stick them into a separate place where you are making notes.  You can then annotate around them.</w:t>
      </w:r>
    </w:p>
    <w:p w:rsidR="006150E2" w:rsidRDefault="006150E2" w:rsidP="006150E2">
      <w:pPr>
        <w:rPr>
          <w:b/>
        </w:rPr>
      </w:pPr>
      <w:r>
        <w:rPr>
          <w:b/>
        </w:rPr>
        <w:t>When to annotate?</w:t>
      </w:r>
    </w:p>
    <w:p w:rsidR="006150E2" w:rsidRDefault="006150E2" w:rsidP="006150E2">
      <w:r>
        <w:t xml:space="preserve">Some teachers will tell you exactly what to write next to each of your poems.  However, remember that you cannot take these copies into the exam with you, so this is only useful if you memorise everything you are being told to write down.  Other teachers will encourage you by giving you time to annotate, but expect you to write in your own comments.  Sometimes, nothing will be said; in which case, you should try to approach the task on your own, and go ahead and annotate anyway.  Make sure that ALL of your poems in the cluster have been well annotated, even </w:t>
      </w:r>
      <w:proofErr w:type="spellStart"/>
      <w:r>
        <w:t>of</w:t>
      </w:r>
      <w:proofErr w:type="spellEnd"/>
      <w:r>
        <w:t xml:space="preserve"> it means doing it in your own time!  Annotating a fresh copy can also be an excellent revision exercise.  Occasionally, you will hear something said about a poem – by the teacher or another student – that will really give you a new insight into the poem, and really bring it alive.  It’s really important that you add these </w:t>
      </w:r>
      <w:proofErr w:type="gramStart"/>
      <w:r>
        <w:t>kind</w:t>
      </w:r>
      <w:proofErr w:type="gramEnd"/>
      <w:r>
        <w:t xml:space="preserve"> of comments to your annotations too!</w:t>
      </w:r>
    </w:p>
    <w:p w:rsidR="006150E2" w:rsidRDefault="006150E2" w:rsidP="006150E2">
      <w:pPr>
        <w:rPr>
          <w:b/>
        </w:rPr>
      </w:pPr>
      <w:r>
        <w:rPr>
          <w:b/>
        </w:rPr>
        <w:t>How to annotate?</w:t>
      </w:r>
    </w:p>
    <w:p w:rsidR="006150E2" w:rsidRDefault="006150E2" w:rsidP="006150E2">
      <w:r>
        <w:t>A good way to annotate is to use colour-coding.  A suggested approach is this:</w:t>
      </w:r>
    </w:p>
    <w:p w:rsidR="006150E2" w:rsidRDefault="006150E2" w:rsidP="006150E2">
      <w:pPr>
        <w:pStyle w:val="ListParagraph"/>
        <w:numPr>
          <w:ilvl w:val="0"/>
          <w:numId w:val="12"/>
        </w:numPr>
      </w:pPr>
      <w:r>
        <w:t>Colour A: specific terms for poetic techniques</w:t>
      </w:r>
    </w:p>
    <w:p w:rsidR="006150E2" w:rsidRDefault="006150E2" w:rsidP="006150E2">
      <w:pPr>
        <w:pStyle w:val="ListParagraph"/>
        <w:numPr>
          <w:ilvl w:val="0"/>
          <w:numId w:val="12"/>
        </w:numPr>
      </w:pPr>
      <w:r>
        <w:t>Colour B: explaining the effect of examples of specific techniques on the reader</w:t>
      </w:r>
    </w:p>
    <w:p w:rsidR="006150E2" w:rsidRDefault="006150E2" w:rsidP="006150E2">
      <w:pPr>
        <w:pStyle w:val="ListParagraph"/>
        <w:numPr>
          <w:ilvl w:val="0"/>
          <w:numId w:val="12"/>
        </w:numPr>
      </w:pPr>
      <w:r>
        <w:t>Colour C: explaining content and deeper meaning</w:t>
      </w:r>
    </w:p>
    <w:p w:rsidR="006150E2" w:rsidRDefault="006150E2" w:rsidP="006150E2">
      <w:pPr>
        <w:pStyle w:val="ListParagraph"/>
        <w:numPr>
          <w:ilvl w:val="0"/>
          <w:numId w:val="12"/>
        </w:numPr>
      </w:pPr>
      <w:r>
        <w:t>Colour D: adding comments about context or about the poet</w:t>
      </w:r>
    </w:p>
    <w:p w:rsidR="006150E2" w:rsidRDefault="006150E2" w:rsidP="006150E2">
      <w:r>
        <w:t xml:space="preserve">You can also think about WHERE on the page you are annotating.  For example, in the anthologies, there is room around and above the poem title for general comments – these are likely to be about context, about the poet, ideas about the form of the poem as a whole.  There is a narrow margin to the left of the poem – this is an ideal space for single words that identify poetic techniques.  The larger space to the right of the poem could be where you make your longer comments about effects on the reader, or deeper meanings.  </w:t>
      </w:r>
    </w:p>
    <w:p w:rsidR="006150E2" w:rsidRDefault="006150E2" w:rsidP="006150E2">
      <w:pPr>
        <w:rPr>
          <w:b/>
        </w:rPr>
      </w:pPr>
      <w:r>
        <w:rPr>
          <w:b/>
        </w:rPr>
        <w:t>A well-annotated poem should be clear, meaningful and enlightening!  The page should be covered with neat, colour-coded comments around the poem</w:t>
      </w:r>
      <w:proofErr w:type="gramStart"/>
      <w:r>
        <w:rPr>
          <w:b/>
        </w:rPr>
        <w:t>,  that</w:t>
      </w:r>
      <w:proofErr w:type="gramEnd"/>
      <w:r>
        <w:rPr>
          <w:b/>
        </w:rPr>
        <w:t xml:space="preserve"> can be easily understood.  </w:t>
      </w:r>
    </w:p>
    <w:p w:rsidR="006150E2" w:rsidRDefault="006150E2" w:rsidP="006150E2">
      <w:pPr>
        <w:rPr>
          <w:b/>
        </w:rPr>
      </w:pPr>
    </w:p>
    <w:p w:rsidR="006150E2" w:rsidRPr="00194A48" w:rsidRDefault="006150E2" w:rsidP="006150E2">
      <w:pPr>
        <w:pBdr>
          <w:top w:val="single" w:sz="4" w:space="1" w:color="auto"/>
          <w:left w:val="single" w:sz="4" w:space="4" w:color="auto"/>
          <w:bottom w:val="single" w:sz="4" w:space="1" w:color="auto"/>
          <w:right w:val="single" w:sz="4" w:space="4" w:color="auto"/>
        </w:pBdr>
        <w:rPr>
          <w:b/>
          <w:color w:val="C00000"/>
        </w:rPr>
      </w:pPr>
      <w:r w:rsidRPr="00194A48">
        <w:rPr>
          <w:b/>
          <w:color w:val="C00000"/>
        </w:rPr>
        <w:t xml:space="preserve">TASK: On YouTube, there are plenty of examples of teachers or lecturers talking about </w:t>
      </w:r>
      <w:r>
        <w:rPr>
          <w:b/>
          <w:color w:val="C00000"/>
        </w:rPr>
        <w:t xml:space="preserve">one of the </w:t>
      </w:r>
      <w:r w:rsidRPr="00194A48">
        <w:rPr>
          <w:b/>
          <w:color w:val="C00000"/>
        </w:rPr>
        <w:t>poems</w:t>
      </w:r>
      <w:r>
        <w:rPr>
          <w:b/>
          <w:color w:val="C00000"/>
        </w:rPr>
        <w:t xml:space="preserve"> in this </w:t>
      </w:r>
      <w:proofErr w:type="gramStart"/>
      <w:r>
        <w:rPr>
          <w:b/>
          <w:color w:val="C00000"/>
        </w:rPr>
        <w:t xml:space="preserve">cluster </w:t>
      </w:r>
      <w:r w:rsidRPr="00194A48">
        <w:rPr>
          <w:b/>
          <w:color w:val="C00000"/>
        </w:rPr>
        <w:t xml:space="preserve"> that</w:t>
      </w:r>
      <w:proofErr w:type="gramEnd"/>
      <w:r w:rsidRPr="00194A48">
        <w:rPr>
          <w:b/>
          <w:color w:val="C00000"/>
        </w:rPr>
        <w:t xml:space="preserve"> you are studying.  Try, for example, one of the ‘</w:t>
      </w:r>
      <w:proofErr w:type="spellStart"/>
      <w:r w:rsidRPr="00194A48">
        <w:rPr>
          <w:b/>
          <w:color w:val="C00000"/>
        </w:rPr>
        <w:t>Mr.Bruff</w:t>
      </w:r>
      <w:proofErr w:type="spellEnd"/>
      <w:r w:rsidRPr="00194A48">
        <w:rPr>
          <w:b/>
          <w:color w:val="C00000"/>
        </w:rPr>
        <w:t xml:space="preserve">’ videos.  Print off a clean version of the poem, making sure that there is plenty of room around the poem to annotate.  Have your four colours ready!  As you hear new information about the poem, add annotations to your poem!  If you need to pause the video while you </w:t>
      </w:r>
      <w:proofErr w:type="gramStart"/>
      <w:r w:rsidRPr="00194A48">
        <w:rPr>
          <w:b/>
          <w:color w:val="C00000"/>
        </w:rPr>
        <w:t>write ideas in, that’s</w:t>
      </w:r>
      <w:proofErr w:type="gramEnd"/>
      <w:r w:rsidRPr="00194A48">
        <w:rPr>
          <w:b/>
          <w:color w:val="C00000"/>
        </w:rPr>
        <w:t xml:space="preserve"> fine, but try to train yourself out of doing this, as you can’t pause a teacher in the classroom (unfortunately!) </w:t>
      </w:r>
    </w:p>
    <w:p w:rsidR="006150E2" w:rsidRDefault="006150E2">
      <w:pPr>
        <w:rPr>
          <w:i/>
        </w:rPr>
      </w:pPr>
      <w:r>
        <w:rPr>
          <w:i/>
        </w:rPr>
        <w:br w:type="page"/>
      </w:r>
    </w:p>
    <w:p w:rsidR="006150E2" w:rsidRDefault="006150E2" w:rsidP="006150E2">
      <w:r>
        <w:lastRenderedPageBreak/>
        <w:br w:type="page"/>
      </w:r>
      <w:r>
        <w:rPr>
          <w:noProof/>
          <w:lang w:eastAsia="zh-CN"/>
        </w:rPr>
        <w:drawing>
          <wp:anchor distT="0" distB="0" distL="114300" distR="114300" simplePos="0" relativeHeight="251665408" behindDoc="0" locked="0" layoutInCell="1" allowOverlap="1" wp14:anchorId="4C9CB671" wp14:editId="330FFDBE">
            <wp:simplePos x="0" y="0"/>
            <wp:positionH relativeFrom="column">
              <wp:posOffset>132715</wp:posOffset>
            </wp:positionH>
            <wp:positionV relativeFrom="paragraph">
              <wp:posOffset>-161925</wp:posOffset>
            </wp:positionV>
            <wp:extent cx="1171575" cy="1171575"/>
            <wp:effectExtent l="0" t="0" r="9525" b="9525"/>
            <wp:wrapNone/>
            <wp:docPr id="295" name="Picture 295"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4384" behindDoc="0" locked="0" layoutInCell="1" allowOverlap="1" wp14:anchorId="0786430F" wp14:editId="44C7528B">
                <wp:simplePos x="0" y="0"/>
                <wp:positionH relativeFrom="column">
                  <wp:posOffset>-80010</wp:posOffset>
                </wp:positionH>
                <wp:positionV relativeFrom="paragraph">
                  <wp:posOffset>-47625</wp:posOffset>
                </wp:positionV>
                <wp:extent cx="6791325" cy="904875"/>
                <wp:effectExtent l="0" t="0" r="28575" b="28575"/>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DF1208" w:rsidRDefault="006150E2" w:rsidP="006150E2">
                            <w:pPr>
                              <w:contextualSpacing/>
                              <w:jc w:val="right"/>
                              <w:rPr>
                                <w:rFonts w:ascii="Calibri" w:hAnsi="Calibri"/>
                                <w:b/>
                                <w:sz w:val="48"/>
                                <w:szCs w:val="48"/>
                              </w:rPr>
                            </w:pPr>
                            <w:r w:rsidRPr="00DF1208">
                              <w:rPr>
                                <w:rFonts w:ascii="Calibri" w:hAnsi="Calibri"/>
                                <w:b/>
                                <w:sz w:val="48"/>
                                <w:szCs w:val="48"/>
                              </w:rPr>
                              <w:t>‘S’ for Subject: Writing the Perfect Intro</w:t>
                            </w:r>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28" type="#_x0000_t202" style="position:absolute;margin-left:-6.3pt;margin-top:-3.75pt;width:534.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DF1208" w:rsidRDefault="006150E2" w:rsidP="006150E2">
                      <w:pPr>
                        <w:contextualSpacing/>
                        <w:jc w:val="right"/>
                        <w:rPr>
                          <w:rFonts w:ascii="Calibri" w:hAnsi="Calibri"/>
                          <w:b/>
                          <w:sz w:val="48"/>
                          <w:szCs w:val="48"/>
                        </w:rPr>
                      </w:pPr>
                      <w:r w:rsidRPr="00DF1208">
                        <w:rPr>
                          <w:rFonts w:ascii="Calibri" w:hAnsi="Calibri"/>
                          <w:b/>
                          <w:sz w:val="48"/>
                          <w:szCs w:val="48"/>
                        </w:rPr>
                        <w:t>‘S’ for Subject: Writing the Perfect Intro</w:t>
                      </w:r>
                    </w:p>
                    <w:p w:rsidR="006150E2" w:rsidRDefault="006150E2" w:rsidP="006150E2"/>
                  </w:txbxContent>
                </v:textbox>
              </v:shape>
            </w:pict>
          </mc:Fallback>
        </mc:AlternateContent>
      </w:r>
    </w:p>
    <w:p w:rsidR="006150E2" w:rsidRDefault="006150E2" w:rsidP="006150E2"/>
    <w:p w:rsidR="006150E2" w:rsidRDefault="006150E2" w:rsidP="006150E2"/>
    <w:p w:rsidR="006150E2" w:rsidRDefault="006150E2" w:rsidP="006150E2"/>
    <w:p w:rsidR="006150E2" w:rsidRDefault="006150E2" w:rsidP="006150E2">
      <w:r>
        <w:t>Consider this exam question:</w:t>
      </w:r>
    </w:p>
    <w:p w:rsidR="006150E2" w:rsidRPr="00A97FE3" w:rsidRDefault="006150E2" w:rsidP="006150E2">
      <w:pPr>
        <w:jc w:val="center"/>
        <w:rPr>
          <w:b/>
          <w:color w:val="000000" w:themeColor="text1"/>
          <w:sz w:val="28"/>
          <w:szCs w:val="28"/>
          <w:u w:val="single"/>
        </w:rPr>
      </w:pPr>
      <w:r w:rsidRPr="00A97FE3">
        <w:rPr>
          <w:b/>
          <w:color w:val="000000" w:themeColor="text1"/>
          <w:sz w:val="28"/>
          <w:szCs w:val="28"/>
        </w:rPr>
        <w:t xml:space="preserve">‘Compare the ways in which the poets present ideas about </w:t>
      </w:r>
      <w:r w:rsidRPr="00FE573D">
        <w:rPr>
          <w:b/>
          <w:color w:val="000000" w:themeColor="text1"/>
          <w:sz w:val="28"/>
          <w:szCs w:val="28"/>
        </w:rPr>
        <w:t xml:space="preserve">THE FORCE OF </w:t>
      </w:r>
      <w:proofErr w:type="gramStart"/>
      <w:r w:rsidRPr="00FE573D">
        <w:rPr>
          <w:b/>
          <w:color w:val="000000" w:themeColor="text1"/>
          <w:sz w:val="28"/>
          <w:szCs w:val="28"/>
        </w:rPr>
        <w:t>NATURE  in</w:t>
      </w:r>
      <w:proofErr w:type="gramEnd"/>
      <w:r w:rsidRPr="00A97FE3">
        <w:rPr>
          <w:b/>
          <w:color w:val="000000" w:themeColor="text1"/>
          <w:sz w:val="28"/>
          <w:szCs w:val="28"/>
        </w:rPr>
        <w:t xml:space="preserve"> </w:t>
      </w:r>
      <w:r w:rsidRPr="00A97FE3">
        <w:rPr>
          <w:b/>
          <w:i/>
          <w:color w:val="000000" w:themeColor="text1"/>
          <w:sz w:val="28"/>
          <w:szCs w:val="28"/>
        </w:rPr>
        <w:t>Storm on the Island</w:t>
      </w:r>
      <w:r w:rsidRPr="00A97FE3">
        <w:rPr>
          <w:b/>
          <w:color w:val="000000" w:themeColor="text1"/>
          <w:sz w:val="28"/>
          <w:szCs w:val="28"/>
          <w:bdr w:val="single" w:sz="4" w:space="0" w:color="auto"/>
        </w:rPr>
        <w:t xml:space="preserve"> </w:t>
      </w:r>
      <w:r w:rsidRPr="00FE573D">
        <w:rPr>
          <w:b/>
          <w:color w:val="000000" w:themeColor="text1"/>
          <w:sz w:val="28"/>
          <w:szCs w:val="28"/>
        </w:rPr>
        <w:t>by Seamus Heaney</w:t>
      </w:r>
      <w:r w:rsidRPr="00A97FE3">
        <w:rPr>
          <w:b/>
          <w:color w:val="000000" w:themeColor="text1"/>
          <w:sz w:val="28"/>
          <w:szCs w:val="28"/>
        </w:rPr>
        <w:t xml:space="preserve"> and one other poem from </w:t>
      </w:r>
      <w:r w:rsidRPr="00A97FE3">
        <w:rPr>
          <w:b/>
          <w:i/>
          <w:iCs/>
          <w:color w:val="000000" w:themeColor="text1"/>
          <w:sz w:val="28"/>
          <w:szCs w:val="28"/>
        </w:rPr>
        <w:t>Power and Conflict</w:t>
      </w:r>
      <w:r w:rsidRPr="00A97FE3">
        <w:rPr>
          <w:b/>
          <w:color w:val="000000" w:themeColor="text1"/>
          <w:sz w:val="28"/>
          <w:szCs w:val="28"/>
        </w:rPr>
        <w:t>.’</w:t>
      </w:r>
    </w:p>
    <w:p w:rsidR="006150E2" w:rsidRDefault="006150E2" w:rsidP="006150E2">
      <w:proofErr w:type="spellStart"/>
      <w:proofErr w:type="gramStart"/>
      <w:r>
        <w:t>Lets’s</w:t>
      </w:r>
      <w:proofErr w:type="spellEnd"/>
      <w:proofErr w:type="gramEnd"/>
      <w:r>
        <w:t xml:space="preserve"> say that the second poem that you’ve picked is the </w:t>
      </w:r>
      <w:r>
        <w:rPr>
          <w:i/>
        </w:rPr>
        <w:t xml:space="preserve">Prelude </w:t>
      </w:r>
      <w:r>
        <w:t>extract by Wordsworth.   Two different students, Becky and Dev, have written their own introductions to the essay:</w:t>
      </w:r>
    </w:p>
    <w:p w:rsidR="006150E2" w:rsidRDefault="006150E2" w:rsidP="006150E2">
      <w:pPr>
        <w:pBdr>
          <w:top w:val="single" w:sz="4" w:space="1" w:color="auto"/>
          <w:left w:val="single" w:sz="4" w:space="4" w:color="auto"/>
          <w:bottom w:val="single" w:sz="4" w:space="1" w:color="auto"/>
          <w:right w:val="single" w:sz="4" w:space="4" w:color="auto"/>
        </w:pBdr>
        <w:rPr>
          <w:b/>
        </w:rPr>
      </w:pPr>
      <w:r>
        <w:rPr>
          <w:b/>
        </w:rPr>
        <w:t xml:space="preserve">Becky: </w:t>
      </w:r>
      <w:proofErr w:type="gramStart"/>
      <w:r>
        <w:rPr>
          <w:b/>
        </w:rPr>
        <w:t>“ In</w:t>
      </w:r>
      <w:proofErr w:type="gramEnd"/>
      <w:r>
        <w:rPr>
          <w:b/>
        </w:rPr>
        <w:t xml:space="preserve"> </w:t>
      </w:r>
      <w:r>
        <w:rPr>
          <w:b/>
          <w:i/>
        </w:rPr>
        <w:t xml:space="preserve">Storm on the Island </w:t>
      </w:r>
      <w:r>
        <w:rPr>
          <w:b/>
        </w:rPr>
        <w:t xml:space="preserve">by Seamus Heaney, and </w:t>
      </w:r>
      <w:r>
        <w:rPr>
          <w:b/>
          <w:i/>
        </w:rPr>
        <w:t>The Prelude</w:t>
      </w:r>
      <w:r>
        <w:rPr>
          <w:b/>
        </w:rPr>
        <w:t>, by William Wordsworth, both poets explore the force of nature in similar and different ways.  I will be comparing both poems to look at how they do this.” (40 words)</w:t>
      </w:r>
    </w:p>
    <w:p w:rsidR="006150E2" w:rsidRDefault="006150E2" w:rsidP="006150E2">
      <w:pPr>
        <w:pBdr>
          <w:top w:val="single" w:sz="4" w:space="1" w:color="auto"/>
          <w:left w:val="single" w:sz="4" w:space="4" w:color="auto"/>
          <w:bottom w:val="single" w:sz="4" w:space="1" w:color="auto"/>
          <w:right w:val="single" w:sz="4" w:space="4" w:color="auto"/>
        </w:pBdr>
        <w:rPr>
          <w:b/>
        </w:rPr>
      </w:pPr>
      <w:r>
        <w:rPr>
          <w:b/>
        </w:rPr>
        <w:t>Dev: “</w:t>
      </w:r>
      <w:proofErr w:type="gramStart"/>
      <w:r>
        <w:rPr>
          <w:b/>
        </w:rPr>
        <w:t>Although  both</w:t>
      </w:r>
      <w:proofErr w:type="gramEnd"/>
      <w:r>
        <w:rPr>
          <w:b/>
        </w:rPr>
        <w:t xml:space="preserve"> of these powerful poems explore the force of nature upon man, Heaney and Wordsworth set about presenting the elements using  interesting and individual aspects of structure and language.” (30 words)</w:t>
      </w:r>
    </w:p>
    <w:p w:rsidR="006150E2" w:rsidRDefault="006150E2" w:rsidP="006150E2">
      <w:r>
        <w:t>Now answer these questions:</w:t>
      </w:r>
    </w:p>
    <w:p w:rsidR="006150E2" w:rsidRDefault="006150E2" w:rsidP="006150E2">
      <w:pPr>
        <w:pStyle w:val="ListParagraph"/>
        <w:numPr>
          <w:ilvl w:val="0"/>
          <w:numId w:val="13"/>
        </w:numPr>
      </w:pPr>
      <w:r>
        <w:t xml:space="preserve">Do they both </w:t>
      </w:r>
      <w:r w:rsidRPr="00FE573D">
        <w:rPr>
          <w:b/>
        </w:rPr>
        <w:t>answer the question</w:t>
      </w:r>
      <w:r>
        <w:t xml:space="preserve"> directly?</w:t>
      </w:r>
    </w:p>
    <w:p w:rsidR="006150E2" w:rsidRDefault="006150E2" w:rsidP="006150E2">
      <w:pPr>
        <w:pStyle w:val="ListParagraph"/>
        <w:numPr>
          <w:ilvl w:val="0"/>
          <w:numId w:val="13"/>
        </w:numPr>
      </w:pPr>
      <w:r>
        <w:t xml:space="preserve">Which would you say is the </w:t>
      </w:r>
      <w:r w:rsidRPr="00FE573D">
        <w:rPr>
          <w:b/>
        </w:rPr>
        <w:t>better written</w:t>
      </w:r>
      <w:r>
        <w:t xml:space="preserve"> and </w:t>
      </w:r>
      <w:r>
        <w:rPr>
          <w:b/>
        </w:rPr>
        <w:t xml:space="preserve">more engaged </w:t>
      </w:r>
      <w:r>
        <w:t>and why?</w:t>
      </w:r>
    </w:p>
    <w:p w:rsidR="006150E2" w:rsidRDefault="006150E2" w:rsidP="006150E2">
      <w:pPr>
        <w:pStyle w:val="ListParagraph"/>
        <w:numPr>
          <w:ilvl w:val="0"/>
          <w:numId w:val="13"/>
        </w:numPr>
      </w:pPr>
      <w:r>
        <w:t xml:space="preserve">Which refers to </w:t>
      </w:r>
      <w:r w:rsidRPr="00FE573D">
        <w:rPr>
          <w:b/>
        </w:rPr>
        <w:t>form, structure and language</w:t>
      </w:r>
      <w:r>
        <w:t xml:space="preserve"> from the outset?</w:t>
      </w:r>
    </w:p>
    <w:p w:rsidR="006150E2" w:rsidRDefault="006150E2" w:rsidP="006150E2">
      <w:pPr>
        <w:pStyle w:val="ListParagraph"/>
        <w:numPr>
          <w:ilvl w:val="0"/>
          <w:numId w:val="13"/>
        </w:numPr>
      </w:pPr>
      <w:r>
        <w:t xml:space="preserve">Which contains </w:t>
      </w:r>
      <w:r w:rsidRPr="00FE573D">
        <w:rPr>
          <w:b/>
        </w:rPr>
        <w:t>EVALUATIVE</w:t>
      </w:r>
      <w:r>
        <w:t xml:space="preserve"> language (words and phrases that rate how good the poem is)?</w:t>
      </w:r>
    </w:p>
    <w:p w:rsidR="006150E2" w:rsidRDefault="006150E2" w:rsidP="006150E2">
      <w:pPr>
        <w:pStyle w:val="ListParagraph"/>
        <w:numPr>
          <w:ilvl w:val="0"/>
          <w:numId w:val="13"/>
        </w:numPr>
      </w:pPr>
      <w:r>
        <w:t>Which would you say is the better introduction?</w:t>
      </w:r>
    </w:p>
    <w:p w:rsidR="006150E2" w:rsidRDefault="006150E2" w:rsidP="006150E2">
      <w:r>
        <w:t xml:space="preserve">Now consider this new question, and pick </w:t>
      </w:r>
      <w:proofErr w:type="gramStart"/>
      <w:r>
        <w:rPr>
          <w:i/>
        </w:rPr>
        <w:t xml:space="preserve">Exposure </w:t>
      </w:r>
      <w:r>
        <w:t xml:space="preserve"> as</w:t>
      </w:r>
      <w:proofErr w:type="gramEnd"/>
      <w:r>
        <w:t xml:space="preserve"> your chosen poem:</w:t>
      </w:r>
    </w:p>
    <w:p w:rsidR="006150E2" w:rsidRDefault="006150E2" w:rsidP="006150E2">
      <w:pPr>
        <w:jc w:val="center"/>
        <w:rPr>
          <w:b/>
          <w:color w:val="000000" w:themeColor="text1"/>
          <w:sz w:val="28"/>
          <w:szCs w:val="28"/>
        </w:rPr>
      </w:pPr>
      <w:r w:rsidRPr="00A97FE3">
        <w:rPr>
          <w:b/>
          <w:color w:val="000000" w:themeColor="text1"/>
          <w:sz w:val="28"/>
          <w:szCs w:val="28"/>
        </w:rPr>
        <w:t>‘Compare the</w:t>
      </w:r>
      <w:r>
        <w:rPr>
          <w:b/>
          <w:color w:val="000000" w:themeColor="text1"/>
          <w:sz w:val="28"/>
          <w:szCs w:val="28"/>
        </w:rPr>
        <w:t xml:space="preserve"> ways in which the poets explore man’s relationship with his environment </w:t>
      </w:r>
      <w:r w:rsidRPr="00FE573D">
        <w:rPr>
          <w:b/>
          <w:color w:val="000000" w:themeColor="text1"/>
          <w:sz w:val="28"/>
          <w:szCs w:val="28"/>
        </w:rPr>
        <w:t>in</w:t>
      </w:r>
      <w:r w:rsidRPr="00A97FE3">
        <w:rPr>
          <w:b/>
          <w:color w:val="000000" w:themeColor="text1"/>
          <w:sz w:val="28"/>
          <w:szCs w:val="28"/>
        </w:rPr>
        <w:t xml:space="preserve"> </w:t>
      </w:r>
      <w:r>
        <w:rPr>
          <w:b/>
          <w:color w:val="000000" w:themeColor="text1"/>
          <w:sz w:val="28"/>
          <w:szCs w:val="28"/>
        </w:rPr>
        <w:t xml:space="preserve">the extract from </w:t>
      </w:r>
      <w:r>
        <w:rPr>
          <w:b/>
          <w:i/>
          <w:color w:val="000000" w:themeColor="text1"/>
          <w:sz w:val="28"/>
          <w:szCs w:val="28"/>
        </w:rPr>
        <w:t xml:space="preserve">The Prelude </w:t>
      </w:r>
      <w:r>
        <w:rPr>
          <w:b/>
          <w:color w:val="000000" w:themeColor="text1"/>
          <w:sz w:val="28"/>
          <w:szCs w:val="28"/>
        </w:rPr>
        <w:t xml:space="preserve">by William Wordsworth </w:t>
      </w:r>
      <w:r w:rsidRPr="00A97FE3">
        <w:rPr>
          <w:b/>
          <w:color w:val="000000" w:themeColor="text1"/>
          <w:sz w:val="28"/>
          <w:szCs w:val="28"/>
        </w:rPr>
        <w:t xml:space="preserve">and one other poem from </w:t>
      </w:r>
      <w:r w:rsidRPr="00A97FE3">
        <w:rPr>
          <w:b/>
          <w:i/>
          <w:iCs/>
          <w:color w:val="000000" w:themeColor="text1"/>
          <w:sz w:val="28"/>
          <w:szCs w:val="28"/>
        </w:rPr>
        <w:t>Power and Conflict</w:t>
      </w:r>
      <w:r w:rsidRPr="00A97FE3">
        <w:rPr>
          <w:b/>
          <w:color w:val="000000" w:themeColor="text1"/>
          <w:sz w:val="28"/>
          <w:szCs w:val="28"/>
        </w:rPr>
        <w:t>.’</w:t>
      </w:r>
    </w:p>
    <w:p w:rsidR="006150E2" w:rsidRPr="00FE573D" w:rsidRDefault="006150E2" w:rsidP="006150E2">
      <w:pPr>
        <w:rPr>
          <w:rFonts w:ascii="Arial" w:hAnsi="Arial" w:cs="Arial"/>
        </w:rPr>
      </w:pPr>
      <w:r>
        <w:rPr>
          <w:b/>
          <w:color w:val="000000" w:themeColor="text1"/>
          <w:sz w:val="28"/>
          <w:szCs w:val="28"/>
          <w:u w:val="single"/>
        </w:rPr>
        <w:t>TASK</w:t>
      </w:r>
      <w:r w:rsidRPr="00FE573D">
        <w:rPr>
          <w:rFonts w:ascii="Arial" w:hAnsi="Arial" w:cs="Arial"/>
          <w:b/>
          <w:color w:val="000000" w:themeColor="text1"/>
          <w:u w:val="single"/>
        </w:rPr>
        <w:t xml:space="preserve">: </w:t>
      </w:r>
      <w:r w:rsidRPr="00FE573D">
        <w:rPr>
          <w:rFonts w:ascii="Arial" w:hAnsi="Arial" w:cs="Arial"/>
        </w:rPr>
        <w:t>In the box below, write your introduction to this essay.  Make sure that:</w:t>
      </w:r>
    </w:p>
    <w:p w:rsidR="006150E2" w:rsidRDefault="006150E2" w:rsidP="006150E2">
      <w:pPr>
        <w:pStyle w:val="ListParagraph"/>
        <w:numPr>
          <w:ilvl w:val="0"/>
          <w:numId w:val="14"/>
        </w:numPr>
        <w:rPr>
          <w:rFonts w:ascii="Arial" w:hAnsi="Arial" w:cs="Arial"/>
          <w:color w:val="000000" w:themeColor="text1"/>
        </w:rPr>
      </w:pPr>
      <w:r w:rsidRPr="00FE573D">
        <w:rPr>
          <w:rFonts w:ascii="Arial" w:hAnsi="Arial" w:cs="Arial"/>
          <w:color w:val="000000" w:themeColor="text1"/>
        </w:rPr>
        <w:t xml:space="preserve">It is no more than </w:t>
      </w:r>
      <w:r>
        <w:rPr>
          <w:rFonts w:ascii="Arial" w:hAnsi="Arial" w:cs="Arial"/>
          <w:color w:val="000000" w:themeColor="text1"/>
        </w:rPr>
        <w:t>two sentences  / 50 words long</w:t>
      </w:r>
    </w:p>
    <w:p w:rsidR="006150E2" w:rsidRDefault="006150E2" w:rsidP="006150E2">
      <w:pPr>
        <w:pStyle w:val="ListParagraph"/>
        <w:numPr>
          <w:ilvl w:val="0"/>
          <w:numId w:val="14"/>
        </w:numPr>
        <w:rPr>
          <w:rFonts w:ascii="Arial" w:hAnsi="Arial" w:cs="Arial"/>
          <w:color w:val="000000" w:themeColor="text1"/>
        </w:rPr>
      </w:pPr>
      <w:r>
        <w:rPr>
          <w:rFonts w:ascii="Arial" w:hAnsi="Arial" w:cs="Arial"/>
          <w:color w:val="000000" w:themeColor="text1"/>
        </w:rPr>
        <w:t>It includes the name of the poets or poems</w:t>
      </w:r>
    </w:p>
    <w:p w:rsidR="006150E2" w:rsidRDefault="006150E2" w:rsidP="006150E2">
      <w:pPr>
        <w:pStyle w:val="ListParagraph"/>
        <w:numPr>
          <w:ilvl w:val="0"/>
          <w:numId w:val="14"/>
        </w:numPr>
        <w:rPr>
          <w:rFonts w:ascii="Arial" w:hAnsi="Arial" w:cs="Arial"/>
          <w:color w:val="000000" w:themeColor="text1"/>
        </w:rPr>
      </w:pPr>
      <w:r>
        <w:rPr>
          <w:rFonts w:ascii="Arial" w:hAnsi="Arial" w:cs="Arial"/>
          <w:color w:val="000000" w:themeColor="text1"/>
        </w:rPr>
        <w:t>It includes the key terms of the title (</w:t>
      </w:r>
      <w:proofErr w:type="spellStart"/>
      <w:r>
        <w:rPr>
          <w:rFonts w:ascii="Arial" w:hAnsi="Arial" w:cs="Arial"/>
          <w:color w:val="000000" w:themeColor="text1"/>
        </w:rPr>
        <w:t>ie</w:t>
      </w:r>
      <w:proofErr w:type="spellEnd"/>
      <w:r>
        <w:rPr>
          <w:rFonts w:ascii="Arial" w:hAnsi="Arial" w:cs="Arial"/>
          <w:color w:val="000000" w:themeColor="text1"/>
        </w:rPr>
        <w:t xml:space="preserve">: </w:t>
      </w:r>
      <w:r>
        <w:rPr>
          <w:rFonts w:ascii="Arial" w:hAnsi="Arial" w:cs="Arial"/>
          <w:i/>
          <w:color w:val="000000" w:themeColor="text1"/>
        </w:rPr>
        <w:t>man’s relationship with the environment</w:t>
      </w:r>
      <w:r>
        <w:rPr>
          <w:rFonts w:ascii="Arial" w:hAnsi="Arial" w:cs="Arial"/>
          <w:color w:val="000000" w:themeColor="text1"/>
        </w:rPr>
        <w:t>)</w:t>
      </w:r>
    </w:p>
    <w:p w:rsidR="006150E2" w:rsidRPr="00EF5B7F" w:rsidRDefault="006150E2" w:rsidP="006150E2">
      <w:pPr>
        <w:pStyle w:val="ListParagraph"/>
        <w:numPr>
          <w:ilvl w:val="0"/>
          <w:numId w:val="14"/>
        </w:numPr>
      </w:pPr>
      <w:r>
        <w:rPr>
          <w:rFonts w:ascii="Arial" w:hAnsi="Arial" w:cs="Arial"/>
          <w:noProof/>
          <w:color w:val="000000" w:themeColor="text1"/>
          <w:lang w:eastAsia="zh-CN"/>
        </w:rPr>
        <mc:AlternateContent>
          <mc:Choice Requires="wps">
            <w:drawing>
              <wp:anchor distT="0" distB="0" distL="114300" distR="114300" simplePos="0" relativeHeight="251666432" behindDoc="0" locked="0" layoutInCell="1" allowOverlap="1" wp14:anchorId="6E70EDB3" wp14:editId="7D5BD1C7">
                <wp:simplePos x="0" y="0"/>
                <wp:positionH relativeFrom="column">
                  <wp:posOffset>19050</wp:posOffset>
                </wp:positionH>
                <wp:positionV relativeFrom="paragraph">
                  <wp:posOffset>284480</wp:posOffset>
                </wp:positionV>
                <wp:extent cx="6572250" cy="1733550"/>
                <wp:effectExtent l="0" t="0" r="19050" b="19050"/>
                <wp:wrapNone/>
                <wp:docPr id="294" name="Rounded Rectangle 294"/>
                <wp:cNvGraphicFramePr/>
                <a:graphic xmlns:a="http://schemas.openxmlformats.org/drawingml/2006/main">
                  <a:graphicData uri="http://schemas.microsoft.com/office/word/2010/wordprocessingShape">
                    <wps:wsp>
                      <wps:cNvSpPr/>
                      <wps:spPr>
                        <a:xfrm>
                          <a:off x="0" y="0"/>
                          <a:ext cx="6572250" cy="173355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4" o:spid="_x0000_s1026" style="position:absolute;margin-left:1.5pt;margin-top:22.4pt;width:517.5pt;height:13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" fillcolor="#f2f2f2 [3052]" strokecolor="#243f60 [1604]" strokeweight="2pt"/>
            </w:pict>
          </mc:Fallback>
        </mc:AlternateContent>
      </w:r>
      <w:r>
        <w:rPr>
          <w:rFonts w:ascii="Arial" w:hAnsi="Arial" w:cs="Arial"/>
          <w:color w:val="000000" w:themeColor="text1"/>
        </w:rPr>
        <w:t>It includes EVALUATIVE words (such as ‘</w:t>
      </w:r>
      <w:proofErr w:type="spellStart"/>
      <w:r>
        <w:rPr>
          <w:rFonts w:ascii="Arial" w:hAnsi="Arial" w:cs="Arial"/>
          <w:color w:val="000000" w:themeColor="text1"/>
        </w:rPr>
        <w:t>sublte</w:t>
      </w:r>
      <w:proofErr w:type="spellEnd"/>
      <w:r>
        <w:rPr>
          <w:rFonts w:ascii="Arial" w:hAnsi="Arial" w:cs="Arial"/>
          <w:color w:val="000000" w:themeColor="text1"/>
        </w:rPr>
        <w:t>’, ‘powerful’, ‘eerie’)</w:t>
      </w:r>
    </w:p>
    <w:p w:rsidR="006150E2" w:rsidRDefault="006150E2" w:rsidP="006150E2"/>
    <w:p w:rsidR="006150E2" w:rsidRDefault="006150E2" w:rsidP="006150E2"/>
    <w:p w:rsidR="006150E2" w:rsidRDefault="006150E2" w:rsidP="006150E2"/>
    <w:p w:rsidR="006150E2" w:rsidRDefault="006150E2" w:rsidP="006150E2"/>
    <w:p w:rsidR="006150E2" w:rsidRDefault="006150E2" w:rsidP="006150E2"/>
    <w:p w:rsidR="006150E2" w:rsidRDefault="006150E2" w:rsidP="006150E2"/>
    <w:p w:rsidR="006150E2" w:rsidRPr="00EF5B7F" w:rsidRDefault="006150E2" w:rsidP="006150E2">
      <w:pPr>
        <w:rPr>
          <w:b/>
          <w:sz w:val="24"/>
          <w:szCs w:val="24"/>
        </w:rPr>
      </w:pPr>
      <w:r w:rsidRPr="00EF5B7F">
        <w:rPr>
          <w:b/>
          <w:sz w:val="24"/>
          <w:szCs w:val="24"/>
        </w:rPr>
        <w:t xml:space="preserve">Once you have written your introduction, swap with a partner, and check theirs against the four bullet points above.  How well do you think they have done? Is it relevant to the question?  Does it sound enthusiastic? </w:t>
      </w:r>
    </w:p>
    <w:p w:rsidR="006150E2" w:rsidRDefault="006150E2"/>
    <w:p w:rsidR="006150E2" w:rsidRDefault="006150E2" w:rsidP="006150E2">
      <w:r>
        <w:rPr>
          <w:noProof/>
          <w:lang w:eastAsia="zh-CN"/>
        </w:rPr>
        <w:lastRenderedPageBreak/>
        <mc:AlternateContent>
          <mc:Choice Requires="wps">
            <w:drawing>
              <wp:anchor distT="0" distB="0" distL="114300" distR="114300" simplePos="0" relativeHeight="251670528" behindDoc="0" locked="0" layoutInCell="1" allowOverlap="1" wp14:anchorId="6488D400" wp14:editId="7039F537">
                <wp:simplePos x="0" y="0"/>
                <wp:positionH relativeFrom="column">
                  <wp:posOffset>-238125</wp:posOffset>
                </wp:positionH>
                <wp:positionV relativeFrom="paragraph">
                  <wp:posOffset>1095375</wp:posOffset>
                </wp:positionV>
                <wp:extent cx="7029450" cy="844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448675"/>
                        </a:xfrm>
                        <a:prstGeom prst="rect">
                          <a:avLst/>
                        </a:prstGeom>
                        <a:solidFill>
                          <a:srgbClr val="FFFFFF"/>
                        </a:solidFill>
                        <a:ln w="9525">
                          <a:solidFill>
                            <a:srgbClr val="000000"/>
                          </a:solidFill>
                          <a:miter lim="800000"/>
                          <a:headEnd/>
                          <a:tailEnd/>
                        </a:ln>
                      </wps:spPr>
                      <wps:txbx>
                        <w:txbxContent>
                          <w:p w:rsidR="006150E2" w:rsidRDefault="006150E2" w:rsidP="006150E2">
                            <w:pPr>
                              <w:rPr>
                                <w:rFonts w:ascii="Arial" w:hAnsi="Arial" w:cs="Arial"/>
                                <w:sz w:val="24"/>
                                <w:szCs w:val="24"/>
                              </w:rPr>
                            </w:pPr>
                            <w:r>
                              <w:rPr>
                                <w:rFonts w:ascii="Arial" w:hAnsi="Arial" w:cs="Arial"/>
                                <w:sz w:val="24"/>
                                <w:szCs w:val="24"/>
                              </w:rPr>
                              <w:t>When you write your essay, it’s really important to get your tone and style right.  This means that you are writing clearly, in the correct register, and in a way that engages the interest of your reader.  This relates to parts of two of the Assessment Objectives for this question:</w:t>
                            </w:r>
                          </w:p>
                          <w:p w:rsidR="006150E2"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AO1: maintain a critical style and develop</w:t>
                            </w:r>
                            <w:r>
                              <w:rPr>
                                <w:rFonts w:cs="Arial"/>
                                <w:b/>
                                <w:sz w:val="20"/>
                              </w:rPr>
                              <w:t xml:space="preserve"> an informed personal response</w:t>
                            </w:r>
                          </w:p>
                          <w:p w:rsidR="006150E2"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 xml:space="preserve">AO2: </w:t>
                            </w:r>
                            <w:r>
                              <w:rPr>
                                <w:rFonts w:cs="Arial"/>
                                <w:b/>
                                <w:sz w:val="20"/>
                              </w:rPr>
                              <w:t xml:space="preserve">using </w:t>
                            </w:r>
                            <w:r w:rsidRPr="009A7599">
                              <w:rPr>
                                <w:rFonts w:cs="Arial"/>
                                <w:b/>
                                <w:sz w:val="20"/>
                              </w:rPr>
                              <w:t>relevant subjec</w:t>
                            </w:r>
                            <w:r>
                              <w:rPr>
                                <w:rFonts w:cs="Arial"/>
                                <w:b/>
                                <w:sz w:val="20"/>
                              </w:rPr>
                              <w:t>t terminology where appropriate</w:t>
                            </w:r>
                          </w:p>
                          <w:p w:rsidR="006150E2" w:rsidRPr="009A7599"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AO4: Use a range of vocabulary and sentence structures for clarity, purpose and effect, with ac</w:t>
                            </w:r>
                            <w:r>
                              <w:rPr>
                                <w:rFonts w:cs="Arial"/>
                                <w:b/>
                                <w:sz w:val="20"/>
                              </w:rPr>
                              <w:t>curate spelling and punctuation</w:t>
                            </w:r>
                          </w:p>
                          <w:p w:rsidR="006150E2" w:rsidRDefault="006150E2" w:rsidP="006150E2">
                            <w:pPr>
                              <w:rPr>
                                <w:rFonts w:ascii="Arial" w:hAnsi="Arial" w:cs="Arial"/>
                                <w:sz w:val="24"/>
                                <w:szCs w:val="24"/>
                              </w:rPr>
                            </w:pPr>
                            <w:r>
                              <w:rPr>
                                <w:rFonts w:ascii="Arial" w:hAnsi="Arial" w:cs="Arial"/>
                                <w:sz w:val="24"/>
                                <w:szCs w:val="24"/>
                              </w:rPr>
                              <w:t>In the table below is a list of things examiners like and dislike about essay style:</w:t>
                            </w:r>
                          </w:p>
                          <w:tbl>
                            <w:tblPr>
                              <w:tblStyle w:val="TableGrid"/>
                              <w:tblW w:w="11023" w:type="dxa"/>
                              <w:tblLook w:val="04A0" w:firstRow="1" w:lastRow="0" w:firstColumn="1" w:lastColumn="0" w:noHBand="0" w:noVBand="1"/>
                            </w:tblPr>
                            <w:tblGrid>
                              <w:gridCol w:w="5391"/>
                              <w:gridCol w:w="5632"/>
                            </w:tblGrid>
                            <w:tr w:rsidR="006150E2" w:rsidTr="006929F3">
                              <w:tc>
                                <w:tcPr>
                                  <w:tcW w:w="5391" w:type="dxa"/>
                                </w:tcPr>
                                <w:p w:rsidR="006150E2" w:rsidRPr="002174ED" w:rsidRDefault="006150E2" w:rsidP="002174ED">
                                  <w:pPr>
                                    <w:jc w:val="center"/>
                                    <w:rPr>
                                      <w:rFonts w:ascii="Arial" w:hAnsi="Arial" w:cs="Arial"/>
                                      <w:b/>
                                      <w:i/>
                                      <w:sz w:val="20"/>
                                      <w:szCs w:val="20"/>
                                    </w:rPr>
                                  </w:pPr>
                                  <w:r>
                                    <w:rPr>
                                      <w:rFonts w:ascii="Arial" w:hAnsi="Arial" w:cs="Arial"/>
                                      <w:b/>
                                      <w:i/>
                                      <w:sz w:val="20"/>
                                      <w:szCs w:val="20"/>
                                    </w:rPr>
                                    <w:t>Examiners Like…</w:t>
                                  </w:r>
                                </w:p>
                              </w:tc>
                              <w:tc>
                                <w:tcPr>
                                  <w:tcW w:w="5632" w:type="dxa"/>
                                </w:tcPr>
                                <w:p w:rsidR="006150E2" w:rsidRPr="002174ED" w:rsidRDefault="006150E2" w:rsidP="002174ED">
                                  <w:pPr>
                                    <w:jc w:val="center"/>
                                    <w:rPr>
                                      <w:rFonts w:ascii="Arial" w:hAnsi="Arial" w:cs="Arial"/>
                                      <w:b/>
                                      <w:i/>
                                      <w:sz w:val="20"/>
                                      <w:szCs w:val="20"/>
                                    </w:rPr>
                                  </w:pPr>
                                  <w:proofErr w:type="gramStart"/>
                                  <w:r>
                                    <w:rPr>
                                      <w:rFonts w:ascii="Arial" w:hAnsi="Arial" w:cs="Arial"/>
                                      <w:b/>
                                      <w:i/>
                                      <w:sz w:val="20"/>
                                      <w:szCs w:val="20"/>
                                    </w:rPr>
                                    <w:t>Examiner’s</w:t>
                                  </w:r>
                                  <w:proofErr w:type="gramEnd"/>
                                  <w:r>
                                    <w:rPr>
                                      <w:rFonts w:ascii="Arial" w:hAnsi="Arial" w:cs="Arial"/>
                                      <w:b/>
                                      <w:i/>
                                      <w:sz w:val="20"/>
                                      <w:szCs w:val="20"/>
                                    </w:rPr>
                                    <w:t xml:space="preserve"> Don’t Like…</w:t>
                                  </w:r>
                                </w:p>
                              </w:tc>
                            </w:tr>
                            <w:tr w:rsidR="006150E2" w:rsidTr="006929F3">
                              <w:tc>
                                <w:tcPr>
                                  <w:tcW w:w="5391" w:type="dxa"/>
                                </w:tcPr>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The use of standard, formal English</w:t>
                                  </w:r>
                                </w:p>
                                <w:p w:rsidR="006150E2" w:rsidRDefault="006150E2" w:rsidP="006929F3">
                                  <w:pPr>
                                    <w:pStyle w:val="ListParagraph"/>
                                    <w:jc w:val="both"/>
                                    <w:rPr>
                                      <w:rFonts w:ascii="Arial" w:hAnsi="Arial" w:cs="Arial"/>
                                      <w:sz w:val="20"/>
                                      <w:szCs w:val="20"/>
                                    </w:rPr>
                                  </w:pP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Use of evaluative words (words that show an appreciation of the poet’s qualities)</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 xml:space="preserve">A mostly </w:t>
                                  </w:r>
                                  <w:r w:rsidRPr="006929F3">
                                    <w:rPr>
                                      <w:rFonts w:ascii="Arial" w:hAnsi="Arial" w:cs="Arial"/>
                                      <w:i/>
                                      <w:sz w:val="20"/>
                                      <w:szCs w:val="20"/>
                                    </w:rPr>
                                    <w:t xml:space="preserve">impersonal </w:t>
                                  </w:r>
                                  <w:r w:rsidRPr="006929F3">
                                    <w:rPr>
                                      <w:rFonts w:ascii="Arial" w:hAnsi="Arial" w:cs="Arial"/>
                                      <w:sz w:val="20"/>
                                      <w:szCs w:val="20"/>
                                    </w:rPr>
                                    <w:t>style (one that doesn’t often use the first person pronouns, ‘I’ or ‘me’)</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Ambitious but relevant vocabulary</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Use of specialist terminology (poetic and linguistic terms)</w:t>
                                  </w:r>
                                </w:p>
                              </w:tc>
                              <w:tc>
                                <w:tcPr>
                                  <w:tcW w:w="5632" w:type="dxa"/>
                                </w:tcPr>
                                <w:p w:rsidR="006150E2"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Non-standard / slang / colloquial language (except when quoting from the poem)</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Slang evaluative words, negative words (as in putting the poem down) or no evaluative words</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 xml:space="preserve">Too much use of personal pronouns (‘I think that…’ </w:t>
                                  </w:r>
                                  <w:proofErr w:type="spellStart"/>
                                  <w:r>
                                    <w:rPr>
                                      <w:rFonts w:ascii="Arial" w:hAnsi="Arial" w:cs="Arial"/>
                                      <w:sz w:val="20"/>
                                      <w:szCs w:val="20"/>
                                    </w:rPr>
                                    <w:t>etc</w:t>
                                  </w:r>
                                  <w:proofErr w:type="spellEnd"/>
                                  <w:r>
                                    <w:rPr>
                                      <w:rFonts w:ascii="Arial" w:hAnsi="Arial" w:cs="Arial"/>
                                      <w:sz w:val="20"/>
                                      <w:szCs w:val="20"/>
                                    </w:rPr>
                                    <w:t>)</w:t>
                                  </w:r>
                                </w:p>
                                <w:p w:rsidR="006150E2"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Over-simplified or wrong choice of words</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Incorrect or no use of terminology</w:t>
                                  </w:r>
                                </w:p>
                              </w:tc>
                            </w:tr>
                          </w:tbl>
                          <w:p w:rsidR="006150E2" w:rsidRDefault="006150E2" w:rsidP="006150E2">
                            <w:pPr>
                              <w:autoSpaceDE w:val="0"/>
                              <w:autoSpaceDN w:val="0"/>
                              <w:adjustRightInd w:val="0"/>
                              <w:rPr>
                                <w:rFonts w:ascii="Arial" w:hAnsi="Arial" w:cs="Arial"/>
                                <w:sz w:val="24"/>
                                <w:szCs w:val="24"/>
                              </w:rPr>
                            </w:pPr>
                          </w:p>
                          <w:p w:rsidR="006150E2" w:rsidRDefault="006150E2" w:rsidP="006150E2">
                            <w:pPr>
                              <w:autoSpaceDE w:val="0"/>
                              <w:autoSpaceDN w:val="0"/>
                              <w:adjustRightInd w:val="0"/>
                              <w:rPr>
                                <w:rFonts w:ascii="Arial" w:hAnsi="Arial" w:cs="Arial"/>
                                <w:sz w:val="24"/>
                                <w:szCs w:val="24"/>
                              </w:rPr>
                            </w:pPr>
                            <w:r>
                              <w:rPr>
                                <w:rFonts w:ascii="Arial" w:hAnsi="Arial" w:cs="Arial"/>
                                <w:sz w:val="24"/>
                                <w:szCs w:val="24"/>
                              </w:rPr>
                              <w:t xml:space="preserve">TASK:  The five extracts below (from essays about the poem </w:t>
                            </w:r>
                            <w:r>
                              <w:rPr>
                                <w:rFonts w:ascii="Arial" w:hAnsi="Arial" w:cs="Arial"/>
                                <w:i/>
                                <w:sz w:val="24"/>
                                <w:szCs w:val="24"/>
                              </w:rPr>
                              <w:t>Kamikaze</w:t>
                            </w:r>
                            <w:r>
                              <w:rPr>
                                <w:rFonts w:ascii="Arial" w:hAnsi="Arial" w:cs="Arial"/>
                                <w:sz w:val="24"/>
                                <w:szCs w:val="24"/>
                              </w:rPr>
                              <w:t>) all use features that could rub up the examiner the wrong way!  Using the letter codes (f</w:t>
                            </w:r>
                            <w:proofErr w:type="gramStart"/>
                            <w:r>
                              <w:rPr>
                                <w:rFonts w:ascii="Arial" w:hAnsi="Arial" w:cs="Arial"/>
                                <w:sz w:val="24"/>
                                <w:szCs w:val="24"/>
                              </w:rPr>
                              <w:t>)  to</w:t>
                            </w:r>
                            <w:proofErr w:type="gramEnd"/>
                            <w:r>
                              <w:rPr>
                                <w:rFonts w:ascii="Arial" w:hAnsi="Arial" w:cs="Arial"/>
                                <w:sz w:val="24"/>
                                <w:szCs w:val="24"/>
                              </w:rPr>
                              <w:t xml:space="preserve"> (j), identify the fault next to each.  Then, use the letter codes (a) to (e) to write a new, improved version for each.</w:t>
                            </w:r>
                          </w:p>
                          <w:p w:rsidR="006150E2" w:rsidRPr="006929F3" w:rsidRDefault="006150E2" w:rsidP="006150E2">
                            <w:pPr>
                              <w:autoSpaceDE w:val="0"/>
                              <w:autoSpaceDN w:val="0"/>
                              <w:adjustRightInd w:val="0"/>
                              <w:rPr>
                                <w:rFonts w:ascii="Arial" w:hAnsi="Arial" w:cs="Arial"/>
                                <w:b/>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i/>
                                <w:sz w:val="20"/>
                              </w:rPr>
                              <w:t>Kamikaze</w:t>
                            </w:r>
                            <w:r w:rsidRPr="007D3D33">
                              <w:rPr>
                                <w:rFonts w:ascii="Arial" w:hAnsi="Arial" w:cs="Arial"/>
                                <w:b/>
                                <w:sz w:val="20"/>
                              </w:rPr>
                              <w:t xml:space="preserve"> is a really cool poem</w:t>
                            </w:r>
                            <w:r>
                              <w:rPr>
                                <w:rFonts w:ascii="Arial" w:hAnsi="Arial" w:cs="Arial"/>
                                <w:b/>
                                <w:sz w:val="20"/>
                              </w:rPr>
                              <w:t>.  I like the way it refers to nature and stuff in the bit about his dad being a fisherman.</w:t>
                            </w:r>
                          </w:p>
                          <w:p w:rsidR="006150E2" w:rsidRDefault="006150E2" w:rsidP="006150E2">
                            <w:pPr>
                              <w:pStyle w:val="ListParagraph"/>
                              <w:autoSpaceDE w:val="0"/>
                              <w:autoSpaceDN w:val="0"/>
                              <w:adjustRightInd w:val="0"/>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‘Cloud-marked mackerel’ is a very effective simile, as the audience can picture the reflection of the clouds in the fish’s scale…’</w:t>
                            </w:r>
                          </w:p>
                          <w:p w:rsidR="006150E2" w:rsidRPr="00657B7E" w:rsidRDefault="006150E2" w:rsidP="006150E2">
                            <w:pPr>
                              <w:pStyle w:val="ListParagraph"/>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i/>
                                <w:sz w:val="20"/>
                              </w:rPr>
                              <w:t xml:space="preserve">Kamikaze </w:t>
                            </w:r>
                            <w:r>
                              <w:rPr>
                                <w:rFonts w:ascii="Arial" w:hAnsi="Arial" w:cs="Arial"/>
                                <w:b/>
                                <w:sz w:val="20"/>
                              </w:rPr>
                              <w:t>is OK but there are bits of it I don’t understand.  Like the bot about the feathery prawns</w:t>
                            </w:r>
                            <w:proofErr w:type="gramStart"/>
                            <w:r>
                              <w:rPr>
                                <w:rFonts w:ascii="Arial" w:hAnsi="Arial" w:cs="Arial"/>
                                <w:b/>
                                <w:sz w:val="20"/>
                              </w:rPr>
                              <w:t>,  I</w:t>
                            </w:r>
                            <w:proofErr w:type="gramEnd"/>
                            <w:r>
                              <w:rPr>
                                <w:rFonts w:ascii="Arial" w:hAnsi="Arial" w:cs="Arial"/>
                                <w:b/>
                                <w:sz w:val="20"/>
                              </w:rPr>
                              <w:t xml:space="preserve"> mean, what’s that all about?</w:t>
                            </w:r>
                          </w:p>
                          <w:p w:rsidR="006150E2" w:rsidRPr="00657B7E" w:rsidRDefault="006150E2" w:rsidP="006150E2">
                            <w:pPr>
                              <w:pStyle w:val="ListParagraph"/>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The third paragraph is really good.  You can really picture the fishes swimming in shoals in the sea.  ‘Flashing silver’ is a metaphor.</w:t>
                            </w:r>
                          </w:p>
                          <w:p w:rsidR="006150E2" w:rsidRPr="00657B7E" w:rsidRDefault="006150E2" w:rsidP="006150E2">
                            <w:pPr>
                              <w:pStyle w:val="ListParagraph"/>
                              <w:rPr>
                                <w:rFonts w:ascii="Arial" w:hAnsi="Arial" w:cs="Arial"/>
                                <w:b/>
                                <w:sz w:val="20"/>
                              </w:rPr>
                            </w:pPr>
                          </w:p>
                          <w:p w:rsidR="006150E2" w:rsidRPr="00657B7E"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In the sixth verse, it switches from the pet telling the story to the pilot’s daughter telling it.  This works well.</w:t>
                            </w:r>
                          </w:p>
                          <w:p w:rsidR="006150E2" w:rsidRDefault="006150E2" w:rsidP="006150E2">
                            <w:pPr>
                              <w:rPr>
                                <w:rFonts w:ascii="Arial" w:hAnsi="Arial" w:cs="Arial"/>
                                <w:sz w:val="24"/>
                                <w:szCs w:val="24"/>
                              </w:rPr>
                            </w:pPr>
                            <w:r w:rsidRPr="00657B7E">
                              <w:rPr>
                                <w:rFonts w:ascii="Arial" w:hAnsi="Arial" w:cs="Arial"/>
                                <w:sz w:val="24"/>
                                <w:szCs w:val="24"/>
                              </w:rPr>
                              <w:t xml:space="preserve">EXTENSION: </w:t>
                            </w:r>
                            <w:r>
                              <w:rPr>
                                <w:rFonts w:ascii="Arial" w:hAnsi="Arial" w:cs="Arial"/>
                                <w:sz w:val="24"/>
                                <w:szCs w:val="24"/>
                              </w:rPr>
                              <w:t>Go back to a recent Literature essay you have written.  Try to identify where you may have written something in a tone or style that might not please the examiner.  Identify the reason why this might be, then write a new, improved version in your book.</w:t>
                            </w:r>
                          </w:p>
                          <w:p w:rsidR="006150E2" w:rsidRPr="00657B7E" w:rsidRDefault="006150E2" w:rsidP="006150E2">
                            <w:pPr>
                              <w:rPr>
                                <w:rFonts w:ascii="Arial" w:hAnsi="Arial" w:cs="Arial"/>
                                <w:b/>
                                <w:sz w:val="24"/>
                                <w:szCs w:val="24"/>
                              </w:rPr>
                            </w:pPr>
                            <w:r w:rsidRPr="00657B7E">
                              <w:rPr>
                                <w:rFonts w:ascii="Arial" w:hAnsi="Arial" w:cs="Arial"/>
                                <w:b/>
                                <w:sz w:val="24"/>
                                <w:szCs w:val="24"/>
                              </w:rPr>
                              <w:t>Remember these rules for good, critical writing when you next write an essay!</w:t>
                            </w:r>
                          </w:p>
                          <w:p w:rsidR="006150E2" w:rsidRDefault="006150E2" w:rsidP="006150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75pt;margin-top:86.25pt;width:553.5pt;height:6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">
                <v:textbox>
                  <w:txbxContent>
                    <w:p w:rsidR="006150E2" w:rsidRDefault="006150E2" w:rsidP="006150E2">
                      <w:pPr>
                        <w:rPr>
                          <w:rFonts w:ascii="Arial" w:hAnsi="Arial" w:cs="Arial"/>
                          <w:sz w:val="24"/>
                          <w:szCs w:val="24"/>
                        </w:rPr>
                      </w:pPr>
                      <w:r>
                        <w:rPr>
                          <w:rFonts w:ascii="Arial" w:hAnsi="Arial" w:cs="Arial"/>
                          <w:sz w:val="24"/>
                          <w:szCs w:val="24"/>
                        </w:rPr>
                        <w:t>When you write your essay, it’s really important to get your tone and style right.  This means that you are writing clearly, in the correct register, and in a way that engages the interest of your reader.  This relates to parts of two of the Assessment Objectives for this question:</w:t>
                      </w:r>
                    </w:p>
                    <w:p w:rsidR="006150E2"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AO1: maintain a critical style and develop</w:t>
                      </w:r>
                      <w:r>
                        <w:rPr>
                          <w:rFonts w:cs="Arial"/>
                          <w:b/>
                          <w:sz w:val="20"/>
                        </w:rPr>
                        <w:t xml:space="preserve"> an informed personal response</w:t>
                      </w:r>
                    </w:p>
                    <w:p w:rsidR="006150E2"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 xml:space="preserve">AO2: </w:t>
                      </w:r>
                      <w:r>
                        <w:rPr>
                          <w:rFonts w:cs="Arial"/>
                          <w:b/>
                          <w:sz w:val="20"/>
                        </w:rPr>
                        <w:t xml:space="preserve">using </w:t>
                      </w:r>
                      <w:r w:rsidRPr="009A7599">
                        <w:rPr>
                          <w:rFonts w:cs="Arial"/>
                          <w:b/>
                          <w:sz w:val="20"/>
                        </w:rPr>
                        <w:t>relevant subjec</w:t>
                      </w:r>
                      <w:r>
                        <w:rPr>
                          <w:rFonts w:cs="Arial"/>
                          <w:b/>
                          <w:sz w:val="20"/>
                        </w:rPr>
                        <w:t>t terminology where appropriate</w:t>
                      </w:r>
                    </w:p>
                    <w:p w:rsidR="006150E2" w:rsidRPr="009A7599" w:rsidRDefault="006150E2" w:rsidP="006150E2">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9A7599">
                        <w:rPr>
                          <w:rFonts w:cs="Arial"/>
                          <w:b/>
                          <w:sz w:val="20"/>
                        </w:rPr>
                        <w:t>AO4: Use a range of vocabulary and sentence structures for clarity, purpose and effect, with ac</w:t>
                      </w:r>
                      <w:r>
                        <w:rPr>
                          <w:rFonts w:cs="Arial"/>
                          <w:b/>
                          <w:sz w:val="20"/>
                        </w:rPr>
                        <w:t>curate spelling and punctuation</w:t>
                      </w:r>
                    </w:p>
                    <w:p w:rsidR="006150E2" w:rsidRDefault="006150E2" w:rsidP="006150E2">
                      <w:pPr>
                        <w:rPr>
                          <w:rFonts w:ascii="Arial" w:hAnsi="Arial" w:cs="Arial"/>
                          <w:sz w:val="24"/>
                          <w:szCs w:val="24"/>
                        </w:rPr>
                      </w:pPr>
                      <w:r>
                        <w:rPr>
                          <w:rFonts w:ascii="Arial" w:hAnsi="Arial" w:cs="Arial"/>
                          <w:sz w:val="24"/>
                          <w:szCs w:val="24"/>
                        </w:rPr>
                        <w:t>In the table below is a list of things examiners like and dislike about essay style:</w:t>
                      </w:r>
                    </w:p>
                    <w:tbl>
                      <w:tblPr>
                        <w:tblStyle w:val="TableGrid"/>
                        <w:tblW w:w="11023" w:type="dxa"/>
                        <w:tblLook w:val="04A0" w:firstRow="1" w:lastRow="0" w:firstColumn="1" w:lastColumn="0" w:noHBand="0" w:noVBand="1"/>
                      </w:tblPr>
                      <w:tblGrid>
                        <w:gridCol w:w="5391"/>
                        <w:gridCol w:w="5632"/>
                      </w:tblGrid>
                      <w:tr w:rsidR="006150E2" w:rsidTr="006929F3">
                        <w:tc>
                          <w:tcPr>
                            <w:tcW w:w="5391" w:type="dxa"/>
                          </w:tcPr>
                          <w:p w:rsidR="006150E2" w:rsidRPr="002174ED" w:rsidRDefault="006150E2" w:rsidP="002174ED">
                            <w:pPr>
                              <w:jc w:val="center"/>
                              <w:rPr>
                                <w:rFonts w:ascii="Arial" w:hAnsi="Arial" w:cs="Arial"/>
                                <w:b/>
                                <w:i/>
                                <w:sz w:val="20"/>
                                <w:szCs w:val="20"/>
                              </w:rPr>
                            </w:pPr>
                            <w:r>
                              <w:rPr>
                                <w:rFonts w:ascii="Arial" w:hAnsi="Arial" w:cs="Arial"/>
                                <w:b/>
                                <w:i/>
                                <w:sz w:val="20"/>
                                <w:szCs w:val="20"/>
                              </w:rPr>
                              <w:t>Examiners Like…</w:t>
                            </w:r>
                          </w:p>
                        </w:tc>
                        <w:tc>
                          <w:tcPr>
                            <w:tcW w:w="5632" w:type="dxa"/>
                          </w:tcPr>
                          <w:p w:rsidR="006150E2" w:rsidRPr="002174ED" w:rsidRDefault="006150E2" w:rsidP="002174ED">
                            <w:pPr>
                              <w:jc w:val="center"/>
                              <w:rPr>
                                <w:rFonts w:ascii="Arial" w:hAnsi="Arial" w:cs="Arial"/>
                                <w:b/>
                                <w:i/>
                                <w:sz w:val="20"/>
                                <w:szCs w:val="20"/>
                              </w:rPr>
                            </w:pPr>
                            <w:proofErr w:type="gramStart"/>
                            <w:r>
                              <w:rPr>
                                <w:rFonts w:ascii="Arial" w:hAnsi="Arial" w:cs="Arial"/>
                                <w:b/>
                                <w:i/>
                                <w:sz w:val="20"/>
                                <w:szCs w:val="20"/>
                              </w:rPr>
                              <w:t>Examiner’s</w:t>
                            </w:r>
                            <w:proofErr w:type="gramEnd"/>
                            <w:r>
                              <w:rPr>
                                <w:rFonts w:ascii="Arial" w:hAnsi="Arial" w:cs="Arial"/>
                                <w:b/>
                                <w:i/>
                                <w:sz w:val="20"/>
                                <w:szCs w:val="20"/>
                              </w:rPr>
                              <w:t xml:space="preserve"> Don’t Like…</w:t>
                            </w:r>
                          </w:p>
                        </w:tc>
                      </w:tr>
                      <w:tr w:rsidR="006150E2" w:rsidTr="006929F3">
                        <w:tc>
                          <w:tcPr>
                            <w:tcW w:w="5391" w:type="dxa"/>
                          </w:tcPr>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The use of standard, formal English</w:t>
                            </w:r>
                          </w:p>
                          <w:p w:rsidR="006150E2" w:rsidRDefault="006150E2" w:rsidP="006929F3">
                            <w:pPr>
                              <w:pStyle w:val="ListParagraph"/>
                              <w:jc w:val="both"/>
                              <w:rPr>
                                <w:rFonts w:ascii="Arial" w:hAnsi="Arial" w:cs="Arial"/>
                                <w:sz w:val="20"/>
                                <w:szCs w:val="20"/>
                              </w:rPr>
                            </w:pP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Use of evaluative words (words that show an appreciation of the poet’s qualities)</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 xml:space="preserve">A mostly </w:t>
                            </w:r>
                            <w:r w:rsidRPr="006929F3">
                              <w:rPr>
                                <w:rFonts w:ascii="Arial" w:hAnsi="Arial" w:cs="Arial"/>
                                <w:i/>
                                <w:sz w:val="20"/>
                                <w:szCs w:val="20"/>
                              </w:rPr>
                              <w:t xml:space="preserve">impersonal </w:t>
                            </w:r>
                            <w:r w:rsidRPr="006929F3">
                              <w:rPr>
                                <w:rFonts w:ascii="Arial" w:hAnsi="Arial" w:cs="Arial"/>
                                <w:sz w:val="20"/>
                                <w:szCs w:val="20"/>
                              </w:rPr>
                              <w:t>style (one that doesn’t often use the first person pronouns, ‘I’ or ‘me’)</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Ambitious but relevant vocabulary</w:t>
                            </w:r>
                          </w:p>
                          <w:p w:rsidR="006150E2" w:rsidRPr="006929F3"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Use of specialist terminology (poetic and linguistic terms)</w:t>
                            </w:r>
                          </w:p>
                        </w:tc>
                        <w:tc>
                          <w:tcPr>
                            <w:tcW w:w="5632" w:type="dxa"/>
                          </w:tcPr>
                          <w:p w:rsidR="006150E2" w:rsidRDefault="006150E2" w:rsidP="006150E2">
                            <w:pPr>
                              <w:pStyle w:val="ListParagraph"/>
                              <w:numPr>
                                <w:ilvl w:val="0"/>
                                <w:numId w:val="15"/>
                              </w:numPr>
                              <w:jc w:val="both"/>
                              <w:rPr>
                                <w:rFonts w:ascii="Arial" w:hAnsi="Arial" w:cs="Arial"/>
                                <w:sz w:val="20"/>
                                <w:szCs w:val="20"/>
                              </w:rPr>
                            </w:pPr>
                            <w:r w:rsidRPr="006929F3">
                              <w:rPr>
                                <w:rFonts w:ascii="Arial" w:hAnsi="Arial" w:cs="Arial"/>
                                <w:sz w:val="20"/>
                                <w:szCs w:val="20"/>
                              </w:rPr>
                              <w:t>Non-standard / slang / colloquial language (except when quoting from the poem)</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Slang evaluative words, negative words (as in putting the poem down) or no evaluative words</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 xml:space="preserve">Too much use of personal pronouns (‘I think that…’ </w:t>
                            </w:r>
                            <w:proofErr w:type="spellStart"/>
                            <w:r>
                              <w:rPr>
                                <w:rFonts w:ascii="Arial" w:hAnsi="Arial" w:cs="Arial"/>
                                <w:sz w:val="20"/>
                                <w:szCs w:val="20"/>
                              </w:rPr>
                              <w:t>etc</w:t>
                            </w:r>
                            <w:proofErr w:type="spellEnd"/>
                            <w:r>
                              <w:rPr>
                                <w:rFonts w:ascii="Arial" w:hAnsi="Arial" w:cs="Arial"/>
                                <w:sz w:val="20"/>
                                <w:szCs w:val="20"/>
                              </w:rPr>
                              <w:t>)</w:t>
                            </w:r>
                          </w:p>
                          <w:p w:rsidR="006150E2"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Over-simplified or wrong choice of words</w:t>
                            </w:r>
                          </w:p>
                          <w:p w:rsidR="006150E2" w:rsidRPr="006929F3" w:rsidRDefault="006150E2" w:rsidP="006150E2">
                            <w:pPr>
                              <w:pStyle w:val="ListParagraph"/>
                              <w:numPr>
                                <w:ilvl w:val="0"/>
                                <w:numId w:val="15"/>
                              </w:numPr>
                              <w:jc w:val="both"/>
                              <w:rPr>
                                <w:rFonts w:ascii="Arial" w:hAnsi="Arial" w:cs="Arial"/>
                                <w:sz w:val="20"/>
                                <w:szCs w:val="20"/>
                              </w:rPr>
                            </w:pPr>
                            <w:r>
                              <w:rPr>
                                <w:rFonts w:ascii="Arial" w:hAnsi="Arial" w:cs="Arial"/>
                                <w:sz w:val="20"/>
                                <w:szCs w:val="20"/>
                              </w:rPr>
                              <w:t>Incorrect or no use of terminology</w:t>
                            </w:r>
                          </w:p>
                        </w:tc>
                      </w:tr>
                    </w:tbl>
                    <w:p w:rsidR="006150E2" w:rsidRDefault="006150E2" w:rsidP="006150E2">
                      <w:pPr>
                        <w:autoSpaceDE w:val="0"/>
                        <w:autoSpaceDN w:val="0"/>
                        <w:adjustRightInd w:val="0"/>
                        <w:rPr>
                          <w:rFonts w:ascii="Arial" w:hAnsi="Arial" w:cs="Arial"/>
                          <w:sz w:val="24"/>
                          <w:szCs w:val="24"/>
                        </w:rPr>
                      </w:pPr>
                    </w:p>
                    <w:p w:rsidR="006150E2" w:rsidRDefault="006150E2" w:rsidP="006150E2">
                      <w:pPr>
                        <w:autoSpaceDE w:val="0"/>
                        <w:autoSpaceDN w:val="0"/>
                        <w:adjustRightInd w:val="0"/>
                        <w:rPr>
                          <w:rFonts w:ascii="Arial" w:hAnsi="Arial" w:cs="Arial"/>
                          <w:sz w:val="24"/>
                          <w:szCs w:val="24"/>
                        </w:rPr>
                      </w:pPr>
                      <w:r>
                        <w:rPr>
                          <w:rFonts w:ascii="Arial" w:hAnsi="Arial" w:cs="Arial"/>
                          <w:sz w:val="24"/>
                          <w:szCs w:val="24"/>
                        </w:rPr>
                        <w:t xml:space="preserve">TASK:  The five extracts below (from essays about the poem </w:t>
                      </w:r>
                      <w:r>
                        <w:rPr>
                          <w:rFonts w:ascii="Arial" w:hAnsi="Arial" w:cs="Arial"/>
                          <w:i/>
                          <w:sz w:val="24"/>
                          <w:szCs w:val="24"/>
                        </w:rPr>
                        <w:t>Kamikaze</w:t>
                      </w:r>
                      <w:r>
                        <w:rPr>
                          <w:rFonts w:ascii="Arial" w:hAnsi="Arial" w:cs="Arial"/>
                          <w:sz w:val="24"/>
                          <w:szCs w:val="24"/>
                        </w:rPr>
                        <w:t>) all use features that could rub up the examiner the wrong way!  Using the letter codes (f</w:t>
                      </w:r>
                      <w:proofErr w:type="gramStart"/>
                      <w:r>
                        <w:rPr>
                          <w:rFonts w:ascii="Arial" w:hAnsi="Arial" w:cs="Arial"/>
                          <w:sz w:val="24"/>
                          <w:szCs w:val="24"/>
                        </w:rPr>
                        <w:t>)  to</w:t>
                      </w:r>
                      <w:proofErr w:type="gramEnd"/>
                      <w:r>
                        <w:rPr>
                          <w:rFonts w:ascii="Arial" w:hAnsi="Arial" w:cs="Arial"/>
                          <w:sz w:val="24"/>
                          <w:szCs w:val="24"/>
                        </w:rPr>
                        <w:t xml:space="preserve"> (j), identify the fault next to each.  Then, use the letter codes (a) to (e) to write a new, improved version for each.</w:t>
                      </w:r>
                    </w:p>
                    <w:p w:rsidR="006150E2" w:rsidRPr="006929F3" w:rsidRDefault="006150E2" w:rsidP="006150E2">
                      <w:pPr>
                        <w:autoSpaceDE w:val="0"/>
                        <w:autoSpaceDN w:val="0"/>
                        <w:adjustRightInd w:val="0"/>
                        <w:rPr>
                          <w:rFonts w:ascii="Arial" w:hAnsi="Arial" w:cs="Arial"/>
                          <w:b/>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i/>
                          <w:sz w:val="20"/>
                        </w:rPr>
                        <w:t>Kamikaze</w:t>
                      </w:r>
                      <w:r w:rsidRPr="007D3D33">
                        <w:rPr>
                          <w:rFonts w:ascii="Arial" w:hAnsi="Arial" w:cs="Arial"/>
                          <w:b/>
                          <w:sz w:val="20"/>
                        </w:rPr>
                        <w:t xml:space="preserve"> is a really cool poem</w:t>
                      </w:r>
                      <w:r>
                        <w:rPr>
                          <w:rFonts w:ascii="Arial" w:hAnsi="Arial" w:cs="Arial"/>
                          <w:b/>
                          <w:sz w:val="20"/>
                        </w:rPr>
                        <w:t>.  I like the way it refers to nature and stuff in the bit about his dad being a fisherman.</w:t>
                      </w:r>
                    </w:p>
                    <w:p w:rsidR="006150E2" w:rsidRDefault="006150E2" w:rsidP="006150E2">
                      <w:pPr>
                        <w:pStyle w:val="ListParagraph"/>
                        <w:autoSpaceDE w:val="0"/>
                        <w:autoSpaceDN w:val="0"/>
                        <w:adjustRightInd w:val="0"/>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‘Cloud-marked mackerel’ is a very effective simile, as the audience can picture the reflection of the clouds in the fish’s scale…’</w:t>
                      </w:r>
                    </w:p>
                    <w:p w:rsidR="006150E2" w:rsidRPr="00657B7E" w:rsidRDefault="006150E2" w:rsidP="006150E2">
                      <w:pPr>
                        <w:pStyle w:val="ListParagraph"/>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i/>
                          <w:sz w:val="20"/>
                        </w:rPr>
                        <w:t xml:space="preserve">Kamikaze </w:t>
                      </w:r>
                      <w:r>
                        <w:rPr>
                          <w:rFonts w:ascii="Arial" w:hAnsi="Arial" w:cs="Arial"/>
                          <w:b/>
                          <w:sz w:val="20"/>
                        </w:rPr>
                        <w:t>is OK but there are bits of it I don’t understand.  Like the bot about the feathery prawns</w:t>
                      </w:r>
                      <w:proofErr w:type="gramStart"/>
                      <w:r>
                        <w:rPr>
                          <w:rFonts w:ascii="Arial" w:hAnsi="Arial" w:cs="Arial"/>
                          <w:b/>
                          <w:sz w:val="20"/>
                        </w:rPr>
                        <w:t>,  I</w:t>
                      </w:r>
                      <w:proofErr w:type="gramEnd"/>
                      <w:r>
                        <w:rPr>
                          <w:rFonts w:ascii="Arial" w:hAnsi="Arial" w:cs="Arial"/>
                          <w:b/>
                          <w:sz w:val="20"/>
                        </w:rPr>
                        <w:t xml:space="preserve"> mean, what’s that all about?</w:t>
                      </w:r>
                    </w:p>
                    <w:p w:rsidR="006150E2" w:rsidRPr="00657B7E" w:rsidRDefault="006150E2" w:rsidP="006150E2">
                      <w:pPr>
                        <w:pStyle w:val="ListParagraph"/>
                        <w:rPr>
                          <w:rFonts w:ascii="Arial" w:hAnsi="Arial" w:cs="Arial"/>
                          <w:b/>
                          <w:sz w:val="20"/>
                        </w:rPr>
                      </w:pPr>
                    </w:p>
                    <w:p w:rsidR="006150E2"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The third paragraph is really good.  You can really picture the fishes swimming in shoals in the sea.  ‘Flashing silver’ is a metaphor.</w:t>
                      </w:r>
                    </w:p>
                    <w:p w:rsidR="006150E2" w:rsidRPr="00657B7E" w:rsidRDefault="006150E2" w:rsidP="006150E2">
                      <w:pPr>
                        <w:pStyle w:val="ListParagraph"/>
                        <w:rPr>
                          <w:rFonts w:ascii="Arial" w:hAnsi="Arial" w:cs="Arial"/>
                          <w:b/>
                          <w:sz w:val="20"/>
                        </w:rPr>
                      </w:pPr>
                    </w:p>
                    <w:p w:rsidR="006150E2" w:rsidRPr="00657B7E" w:rsidRDefault="006150E2" w:rsidP="006150E2">
                      <w:pPr>
                        <w:pStyle w:val="ListParagraph"/>
                        <w:numPr>
                          <w:ilvl w:val="0"/>
                          <w:numId w:val="16"/>
                        </w:numPr>
                        <w:autoSpaceDE w:val="0"/>
                        <w:autoSpaceDN w:val="0"/>
                        <w:adjustRightInd w:val="0"/>
                        <w:rPr>
                          <w:rFonts w:ascii="Arial" w:hAnsi="Arial" w:cs="Arial"/>
                          <w:b/>
                          <w:sz w:val="20"/>
                        </w:rPr>
                      </w:pPr>
                      <w:r>
                        <w:rPr>
                          <w:rFonts w:ascii="Arial" w:hAnsi="Arial" w:cs="Arial"/>
                          <w:b/>
                          <w:sz w:val="20"/>
                        </w:rPr>
                        <w:t>In the sixth verse, it switches from the pet telling the story to the pilot’s daughter telling it.  This works well.</w:t>
                      </w:r>
                    </w:p>
                    <w:p w:rsidR="006150E2" w:rsidRDefault="006150E2" w:rsidP="006150E2">
                      <w:pPr>
                        <w:rPr>
                          <w:rFonts w:ascii="Arial" w:hAnsi="Arial" w:cs="Arial"/>
                          <w:sz w:val="24"/>
                          <w:szCs w:val="24"/>
                        </w:rPr>
                      </w:pPr>
                      <w:r w:rsidRPr="00657B7E">
                        <w:rPr>
                          <w:rFonts w:ascii="Arial" w:hAnsi="Arial" w:cs="Arial"/>
                          <w:sz w:val="24"/>
                          <w:szCs w:val="24"/>
                        </w:rPr>
                        <w:t xml:space="preserve">EXTENSION: </w:t>
                      </w:r>
                      <w:r>
                        <w:rPr>
                          <w:rFonts w:ascii="Arial" w:hAnsi="Arial" w:cs="Arial"/>
                          <w:sz w:val="24"/>
                          <w:szCs w:val="24"/>
                        </w:rPr>
                        <w:t>Go back to a recent Literature essay you have written.  Try to identify where you may have written something in a tone or style that might not please the examiner.  Identify the reason why this might be, then write a new, improved version in your book.</w:t>
                      </w:r>
                    </w:p>
                    <w:p w:rsidR="006150E2" w:rsidRPr="00657B7E" w:rsidRDefault="006150E2" w:rsidP="006150E2">
                      <w:pPr>
                        <w:rPr>
                          <w:rFonts w:ascii="Arial" w:hAnsi="Arial" w:cs="Arial"/>
                          <w:b/>
                          <w:sz w:val="24"/>
                          <w:szCs w:val="24"/>
                        </w:rPr>
                      </w:pPr>
                      <w:r w:rsidRPr="00657B7E">
                        <w:rPr>
                          <w:rFonts w:ascii="Arial" w:hAnsi="Arial" w:cs="Arial"/>
                          <w:b/>
                          <w:sz w:val="24"/>
                          <w:szCs w:val="24"/>
                        </w:rPr>
                        <w:t>Remember these rules for good, critical writing when you next write an essay!</w:t>
                      </w:r>
                    </w:p>
                    <w:p w:rsidR="006150E2" w:rsidRDefault="006150E2" w:rsidP="006150E2"/>
                  </w:txbxContent>
                </v:textbox>
              </v:shape>
            </w:pict>
          </mc:Fallback>
        </mc:AlternateContent>
      </w:r>
      <w:r>
        <w:rPr>
          <w:noProof/>
          <w:lang w:eastAsia="zh-CN"/>
        </w:rPr>
        <w:drawing>
          <wp:anchor distT="0" distB="0" distL="114300" distR="114300" simplePos="0" relativeHeight="251669504" behindDoc="0" locked="0" layoutInCell="1" allowOverlap="1" wp14:anchorId="7A812A6D" wp14:editId="48458392">
            <wp:simplePos x="0" y="0"/>
            <wp:positionH relativeFrom="column">
              <wp:posOffset>66040</wp:posOffset>
            </wp:positionH>
            <wp:positionV relativeFrom="paragraph">
              <wp:posOffset>-180975</wp:posOffset>
            </wp:positionV>
            <wp:extent cx="1171575" cy="1171575"/>
            <wp:effectExtent l="0" t="0" r="9525" b="9525"/>
            <wp:wrapNone/>
            <wp:docPr id="297" name="Picture 297"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8480" behindDoc="0" locked="0" layoutInCell="1" allowOverlap="1" wp14:anchorId="2DD54824" wp14:editId="6A3D4738">
                <wp:simplePos x="0" y="0"/>
                <wp:positionH relativeFrom="column">
                  <wp:posOffset>-127635</wp:posOffset>
                </wp:positionH>
                <wp:positionV relativeFrom="paragraph">
                  <wp:posOffset>-47625</wp:posOffset>
                </wp:positionV>
                <wp:extent cx="6791325" cy="904875"/>
                <wp:effectExtent l="0" t="0" r="28575" b="2857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DF759F" w:rsidRDefault="006150E2" w:rsidP="006150E2">
                            <w:pPr>
                              <w:contextualSpacing/>
                              <w:jc w:val="right"/>
                              <w:rPr>
                                <w:rFonts w:ascii="Calibri" w:hAnsi="Calibri"/>
                                <w:b/>
                                <w:sz w:val="48"/>
                                <w:szCs w:val="48"/>
                              </w:rPr>
                            </w:pPr>
                            <w:r w:rsidRPr="00DF759F">
                              <w:rPr>
                                <w:rFonts w:ascii="Calibri" w:hAnsi="Calibri"/>
                                <w:b/>
                                <w:sz w:val="44"/>
                                <w:szCs w:val="44"/>
                              </w:rPr>
                              <w:t xml:space="preserve">Essay </w:t>
                            </w:r>
                            <w:r w:rsidRPr="00DF759F">
                              <w:rPr>
                                <w:rFonts w:ascii="Calibri" w:hAnsi="Calibri"/>
                                <w:b/>
                                <w:sz w:val="48"/>
                                <w:szCs w:val="48"/>
                              </w:rPr>
                              <w:t>writing: getting tone and style right</w:t>
                            </w:r>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0" type="#_x0000_t202" style="position:absolute;margin-left:-10.05pt;margin-top:-3.75pt;width:534.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DF759F" w:rsidRDefault="006150E2" w:rsidP="006150E2">
                      <w:pPr>
                        <w:contextualSpacing/>
                        <w:jc w:val="right"/>
                        <w:rPr>
                          <w:rFonts w:ascii="Calibri" w:hAnsi="Calibri"/>
                          <w:b/>
                          <w:sz w:val="48"/>
                          <w:szCs w:val="48"/>
                        </w:rPr>
                      </w:pPr>
                      <w:r w:rsidRPr="00DF759F">
                        <w:rPr>
                          <w:rFonts w:ascii="Calibri" w:hAnsi="Calibri"/>
                          <w:b/>
                          <w:sz w:val="44"/>
                          <w:szCs w:val="44"/>
                        </w:rPr>
                        <w:t xml:space="preserve">Essay </w:t>
                      </w:r>
                      <w:r w:rsidRPr="00DF759F">
                        <w:rPr>
                          <w:rFonts w:ascii="Calibri" w:hAnsi="Calibri"/>
                          <w:b/>
                          <w:sz w:val="48"/>
                          <w:szCs w:val="48"/>
                        </w:rPr>
                        <w:t>writing: getting tone and style right</w:t>
                      </w:r>
                    </w:p>
                    <w:p w:rsidR="006150E2" w:rsidRDefault="006150E2" w:rsidP="006150E2"/>
                  </w:txbxContent>
                </v:textbox>
              </v:shape>
            </w:pict>
          </mc:Fallback>
        </mc:AlternateContent>
      </w:r>
    </w:p>
    <w:p w:rsidR="006150E2" w:rsidRDefault="006150E2">
      <w:r>
        <w:br w:type="page"/>
      </w:r>
    </w:p>
    <w:p w:rsidR="006150E2" w:rsidRDefault="006150E2" w:rsidP="006150E2">
      <w:r>
        <w:rPr>
          <w:noProof/>
          <w:lang w:eastAsia="zh-CN"/>
        </w:rPr>
        <w:lastRenderedPageBreak/>
        <mc:AlternateContent>
          <mc:Choice Requires="wps">
            <w:drawing>
              <wp:anchor distT="0" distB="0" distL="114300" distR="114300" simplePos="0" relativeHeight="251674624" behindDoc="0" locked="0" layoutInCell="1" allowOverlap="1" wp14:anchorId="3F1CE296" wp14:editId="522D615E">
                <wp:simplePos x="0" y="0"/>
                <wp:positionH relativeFrom="column">
                  <wp:posOffset>-257175</wp:posOffset>
                </wp:positionH>
                <wp:positionV relativeFrom="paragraph">
                  <wp:posOffset>1123950</wp:posOffset>
                </wp:positionV>
                <wp:extent cx="7105650" cy="8553450"/>
                <wp:effectExtent l="0" t="0" r="19050"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8553450"/>
                        </a:xfrm>
                        <a:prstGeom prst="rect">
                          <a:avLst/>
                        </a:prstGeom>
                        <a:solidFill>
                          <a:srgbClr val="FFFFFF"/>
                        </a:solidFill>
                        <a:ln w="9525">
                          <a:solidFill>
                            <a:srgbClr val="000000"/>
                          </a:solidFill>
                          <a:miter lim="800000"/>
                          <a:headEnd/>
                          <a:tailEnd/>
                        </a:ln>
                      </wps:spPr>
                      <wps:txbx>
                        <w:txbxContent>
                          <w:p w:rsidR="006150E2" w:rsidRDefault="006150E2" w:rsidP="006150E2">
                            <w:pPr>
                              <w:rPr>
                                <w:sz w:val="28"/>
                                <w:szCs w:val="28"/>
                              </w:rPr>
                            </w:pPr>
                            <w:r>
                              <w:rPr>
                                <w:sz w:val="28"/>
                                <w:szCs w:val="28"/>
                              </w:rPr>
                              <w:t xml:space="preserve">This worksheet will help you improve the way on which you write about language.  The examples and questions on this sheet are based on the following example exam question, and we will use </w:t>
                            </w:r>
                            <w:r>
                              <w:rPr>
                                <w:i/>
                                <w:sz w:val="28"/>
                                <w:szCs w:val="28"/>
                              </w:rPr>
                              <w:t xml:space="preserve">Checking </w:t>
                            </w:r>
                            <w:proofErr w:type="gramStart"/>
                            <w:r>
                              <w:rPr>
                                <w:i/>
                                <w:sz w:val="28"/>
                                <w:szCs w:val="28"/>
                              </w:rPr>
                              <w:t>Out</w:t>
                            </w:r>
                            <w:proofErr w:type="gramEnd"/>
                            <w:r>
                              <w:rPr>
                                <w:i/>
                                <w:sz w:val="28"/>
                                <w:szCs w:val="28"/>
                              </w:rPr>
                              <w:t xml:space="preserve"> Me History </w:t>
                            </w:r>
                            <w:r>
                              <w:rPr>
                                <w:sz w:val="28"/>
                                <w:szCs w:val="28"/>
                              </w:rPr>
                              <w:t>as the chosen poem:</w:t>
                            </w:r>
                          </w:p>
                          <w:p w:rsidR="006150E2" w:rsidRDefault="006150E2" w:rsidP="006150E2">
                            <w:pPr>
                              <w:jc w:val="center"/>
                              <w:rPr>
                                <w:b/>
                                <w:u w:val="single"/>
                              </w:rPr>
                            </w:pPr>
                            <w:r w:rsidRPr="00CF5F76">
                              <w:rPr>
                                <w:b/>
                                <w:u w:val="single"/>
                              </w:rPr>
                              <w:t>‘Compare the ways in which the poe</w:t>
                            </w:r>
                            <w:r>
                              <w:rPr>
                                <w:b/>
                                <w:u w:val="single"/>
                              </w:rPr>
                              <w:t>ts present ideas about IDENTITY in ‘THE EMIGREE’ by Carol Rumens</w:t>
                            </w:r>
                            <w:r w:rsidRPr="00CF5F76">
                              <w:rPr>
                                <w:b/>
                                <w:u w:val="single"/>
                              </w:rPr>
                              <w:t xml:space="preserve"> and one other poem from </w:t>
                            </w:r>
                            <w:r w:rsidRPr="00CF5F76">
                              <w:rPr>
                                <w:b/>
                                <w:i/>
                                <w:iCs/>
                                <w:u w:val="single"/>
                              </w:rPr>
                              <w:t>Power and Conflict</w:t>
                            </w:r>
                            <w:r w:rsidRPr="00CF5F76">
                              <w:rPr>
                                <w:b/>
                                <w:u w:val="single"/>
                              </w:rPr>
                              <w:t>.’</w:t>
                            </w:r>
                          </w:p>
                          <w:p w:rsidR="006150E2" w:rsidRPr="006C010A" w:rsidRDefault="006150E2" w:rsidP="006150E2">
                            <w:pPr>
                              <w:rPr>
                                <w:b/>
                                <w:color w:val="FF0000"/>
                                <w:sz w:val="28"/>
                                <w:szCs w:val="28"/>
                              </w:rPr>
                            </w:pPr>
                            <w:r w:rsidRPr="006C010A">
                              <w:rPr>
                                <w:b/>
                                <w:color w:val="FF0000"/>
                                <w:sz w:val="28"/>
                                <w:szCs w:val="28"/>
                              </w:rPr>
                              <w:t>TASK ONE:</w:t>
                            </w:r>
                          </w:p>
                          <w:p w:rsidR="006150E2" w:rsidRPr="00F9572C" w:rsidRDefault="006150E2" w:rsidP="006150E2">
                            <w:r w:rsidRPr="00F9572C">
                              <w:t>In the statements below, the same language point has been written in two different ways:</w:t>
                            </w:r>
                          </w:p>
                          <w:p w:rsidR="006150E2" w:rsidRPr="00A84BC7"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ONE:</w:t>
                            </w:r>
                            <w:r>
                              <w:rPr>
                                <w:b/>
                              </w:rPr>
                              <w:t xml:space="preserve">  A positive impression of the speaker’s ‘clear’ and ‘bright’ home city conveys the recurring sense of  ‘sunlight’; the simple adjectives painting a positive, perhaps naïve take on memory ‘as a child’</w:t>
                            </w:r>
                          </w:p>
                          <w:p w:rsidR="006150E2"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TWO:</w:t>
                            </w:r>
                            <w:r>
                              <w:rPr>
                                <w:b/>
                              </w:rPr>
                              <w:t xml:space="preserve"> The speaker in the poem uses the noun ‘sunlight’ and the adjectives ‘bright’ and ‘clear’ to describe her home city.  These are very simple and childish words.</w:t>
                            </w:r>
                          </w:p>
                          <w:p w:rsidR="006150E2"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THREE:</w:t>
                            </w:r>
                            <w:r>
                              <w:rPr>
                                <w:b/>
                              </w:rPr>
                              <w:t xml:space="preserve"> The poet uses words like ‘sunlight’, ‘bright’ and ‘clear’ to create a positive memory of the speaker’s home city.</w:t>
                            </w:r>
                          </w:p>
                          <w:p w:rsidR="006150E2" w:rsidRDefault="006150E2" w:rsidP="006150E2">
                            <w:pPr>
                              <w:pStyle w:val="ListParagraph"/>
                              <w:numPr>
                                <w:ilvl w:val="0"/>
                                <w:numId w:val="17"/>
                              </w:numPr>
                            </w:pPr>
                            <w:r w:rsidRPr="00F9572C">
                              <w:t>Which of these impresses you most?  Put them in order from best to worst, and explain your decision.</w:t>
                            </w:r>
                          </w:p>
                          <w:p w:rsidR="006150E2" w:rsidRDefault="006150E2" w:rsidP="006150E2">
                            <w:pPr>
                              <w:pStyle w:val="ListParagraph"/>
                              <w:numPr>
                                <w:ilvl w:val="0"/>
                                <w:numId w:val="17"/>
                              </w:numPr>
                            </w:pPr>
                            <w:r>
                              <w:t>Which of these manages to use ‘integrated’ references to the text of the poem?</w:t>
                            </w:r>
                          </w:p>
                          <w:p w:rsidR="006150E2" w:rsidRDefault="006150E2" w:rsidP="006150E2">
                            <w:pPr>
                              <w:pStyle w:val="ListParagraph"/>
                              <w:numPr>
                                <w:ilvl w:val="0"/>
                                <w:numId w:val="17"/>
                              </w:numPr>
                            </w:pPr>
                            <w:r>
                              <w:t>Which of these includes one or more judgements of the effectiveness of the poet’s choice of words?</w:t>
                            </w:r>
                          </w:p>
                          <w:p w:rsidR="006150E2" w:rsidRDefault="006150E2" w:rsidP="006150E2">
                            <w:pPr>
                              <w:pStyle w:val="ListParagraph"/>
                              <w:numPr>
                                <w:ilvl w:val="0"/>
                                <w:numId w:val="17"/>
                              </w:numPr>
                            </w:pPr>
                            <w:r>
                              <w:t xml:space="preserve">Which of these uses ‘subject terminology’ (i.e. </w:t>
                            </w:r>
                            <w:proofErr w:type="spellStart"/>
                            <w:r>
                              <w:t>specialist’Literature</w:t>
                            </w:r>
                            <w:proofErr w:type="spellEnd"/>
                            <w:r>
                              <w:t>’ terms)?</w:t>
                            </w:r>
                          </w:p>
                          <w:p w:rsidR="006150E2" w:rsidRDefault="006150E2" w:rsidP="006150E2">
                            <w:pPr>
                              <w:rPr>
                                <w:b/>
                                <w:color w:val="FF0000"/>
                                <w:sz w:val="28"/>
                                <w:szCs w:val="28"/>
                              </w:rPr>
                            </w:pPr>
                            <w:r>
                              <w:rPr>
                                <w:b/>
                                <w:color w:val="FF0000"/>
                                <w:sz w:val="28"/>
                                <w:szCs w:val="28"/>
                              </w:rPr>
                              <w:t>TASK TWO</w:t>
                            </w:r>
                            <w:r w:rsidRPr="00FA3F5B">
                              <w:rPr>
                                <w:b/>
                                <w:color w:val="FF0000"/>
                                <w:sz w:val="28"/>
                                <w:szCs w:val="28"/>
                              </w:rPr>
                              <w:t>:</w:t>
                            </w:r>
                            <w:r>
                              <w:rPr>
                                <w:b/>
                                <w:color w:val="FF0000"/>
                                <w:sz w:val="28"/>
                                <w:szCs w:val="28"/>
                              </w:rPr>
                              <w:t xml:space="preserve">  </w:t>
                            </w:r>
                          </w:p>
                          <w:p w:rsidR="006150E2" w:rsidRDefault="006150E2" w:rsidP="006150E2">
                            <w:r>
                              <w:t xml:space="preserve">A friend has written the response below in her essay.  </w:t>
                            </w:r>
                          </w:p>
                          <w:p w:rsidR="006150E2" w:rsidRPr="00E41030" w:rsidRDefault="006150E2" w:rsidP="006150E2">
                            <w:pPr>
                              <w:rPr>
                                <w:b/>
                                <w:i/>
                              </w:rPr>
                            </w:pPr>
                            <w:r>
                              <w:rPr>
                                <w:b/>
                                <w:i/>
                              </w:rPr>
                              <w:t>She uses the word ‘accuse’ twice to show that the people in the place she has come to are bullying her.</w:t>
                            </w:r>
                          </w:p>
                          <w:p w:rsidR="006150E2" w:rsidRDefault="006150E2" w:rsidP="006150E2">
                            <w:r>
                              <w:t>Help her improve it by:</w:t>
                            </w:r>
                          </w:p>
                          <w:p w:rsidR="006150E2" w:rsidRDefault="006150E2" w:rsidP="006150E2">
                            <w:pPr>
                              <w:pStyle w:val="ListParagraph"/>
                              <w:numPr>
                                <w:ilvl w:val="0"/>
                                <w:numId w:val="18"/>
                              </w:numPr>
                            </w:pPr>
                            <w:r>
                              <w:t xml:space="preserve">using </w:t>
                            </w:r>
                            <w:r>
                              <w:rPr>
                                <w:b/>
                              </w:rPr>
                              <w:t xml:space="preserve"> </w:t>
                            </w:r>
                            <w:r>
                              <w:t xml:space="preserve">the correct </w:t>
                            </w:r>
                            <w:r>
                              <w:rPr>
                                <w:b/>
                              </w:rPr>
                              <w:t xml:space="preserve">terminology </w:t>
                            </w:r>
                            <w:r>
                              <w:t>rather than just being general</w:t>
                            </w:r>
                          </w:p>
                          <w:p w:rsidR="006150E2" w:rsidRDefault="006150E2" w:rsidP="006150E2">
                            <w:pPr>
                              <w:pStyle w:val="ListParagraph"/>
                              <w:numPr>
                                <w:ilvl w:val="0"/>
                                <w:numId w:val="18"/>
                              </w:numPr>
                            </w:pPr>
                            <w:r>
                              <w:t xml:space="preserve">putting the </w:t>
                            </w:r>
                            <w:r>
                              <w:rPr>
                                <w:b/>
                              </w:rPr>
                              <w:t xml:space="preserve">effect </w:t>
                            </w:r>
                            <w:r>
                              <w:t>of the technique before the actual technique in the sentence</w:t>
                            </w:r>
                          </w:p>
                          <w:p w:rsidR="006150E2" w:rsidRDefault="006150E2" w:rsidP="006150E2">
                            <w:pPr>
                              <w:pStyle w:val="ListParagraph"/>
                              <w:numPr>
                                <w:ilvl w:val="0"/>
                                <w:numId w:val="18"/>
                              </w:numPr>
                            </w:pPr>
                            <w:r>
                              <w:t>‘integrating’ or blending the quotations into the statement rather than them standing alone</w:t>
                            </w:r>
                          </w:p>
                          <w:p w:rsidR="006150E2" w:rsidRDefault="006150E2" w:rsidP="006150E2">
                            <w:pPr>
                              <w:pStyle w:val="ListParagraph"/>
                              <w:numPr>
                                <w:ilvl w:val="0"/>
                                <w:numId w:val="18"/>
                              </w:numPr>
                            </w:pPr>
                            <w:r>
                              <w:t>including words which show your judgement of the poet’s effectiveness (these could be adjectives or adverbs)</w:t>
                            </w:r>
                          </w:p>
                          <w:p w:rsidR="006150E2" w:rsidRDefault="006150E2" w:rsidP="006150E2">
                            <w:pPr>
                              <w:rPr>
                                <w:b/>
                                <w:color w:val="FF0000"/>
                                <w:sz w:val="28"/>
                                <w:szCs w:val="28"/>
                              </w:rPr>
                            </w:pPr>
                          </w:p>
                          <w:p w:rsidR="006150E2" w:rsidRDefault="006150E2" w:rsidP="006150E2">
                            <w:r>
                              <w:rPr>
                                <w:b/>
                                <w:color w:val="FF0000"/>
                                <w:sz w:val="28"/>
                                <w:szCs w:val="28"/>
                              </w:rPr>
                              <w:t>EXTENSION</w:t>
                            </w:r>
                            <w:r w:rsidRPr="00E41030">
                              <w:rPr>
                                <w:b/>
                                <w:color w:val="FF0000"/>
                                <w:sz w:val="28"/>
                                <w:szCs w:val="28"/>
                              </w:rPr>
                              <w:t xml:space="preserve">:  </w:t>
                            </w:r>
                            <w:r>
                              <w:t>Using either the best point from Task 1, or your improved point from Task 2, go on to write some fresh points of language of your own.  Remember to follow the advice in Task 2.</w:t>
                            </w:r>
                          </w:p>
                          <w:p w:rsidR="006150E2" w:rsidRDefault="006150E2" w:rsidP="006150E2">
                            <w:r>
                              <w:t xml:space="preserve">If you are feeling very brave, you could even develop one of your points into a comparative point, that brings in </w:t>
                            </w:r>
                            <w:r>
                              <w:rPr>
                                <w:i/>
                              </w:rPr>
                              <w:t xml:space="preserve">Checking </w:t>
                            </w:r>
                            <w:proofErr w:type="gramStart"/>
                            <w:r>
                              <w:rPr>
                                <w:i/>
                              </w:rPr>
                              <w:t>Out</w:t>
                            </w:r>
                            <w:proofErr w:type="gramEnd"/>
                            <w:r>
                              <w:rPr>
                                <w:i/>
                              </w:rPr>
                              <w:t xml:space="preserve"> Me History.  </w:t>
                            </w:r>
                            <w:r>
                              <w:t>Here is an example.</w:t>
                            </w:r>
                          </w:p>
                          <w:p w:rsidR="006150E2" w:rsidRPr="0074294D" w:rsidRDefault="006150E2" w:rsidP="006150E2">
                            <w:r>
                              <w:rPr>
                                <w:b/>
                              </w:rPr>
                              <w:t>A positive impression of the speaker’s ‘clear’ and ‘bright’ home city conveys the recurring sense of  ‘sunlight’; the simple adjectives painting a positive, perhaps naïve take on memory ‘as a child’.  Conversely</w:t>
                            </w:r>
                            <w:proofErr w:type="gramStart"/>
                            <w:r>
                              <w:rPr>
                                <w:b/>
                              </w:rPr>
                              <w:t xml:space="preserve">,  </w:t>
                            </w:r>
                            <w:proofErr w:type="spellStart"/>
                            <w:r>
                              <w:rPr>
                                <w:b/>
                              </w:rPr>
                              <w:t>Agard</w:t>
                            </w:r>
                            <w:proofErr w:type="spellEnd"/>
                            <w:proofErr w:type="gramEnd"/>
                            <w:r>
                              <w:rPr>
                                <w:b/>
                              </w:rPr>
                              <w:t xml:space="preserve"> wishes to explore ‘me history’ by exploring his original culture, which he is ‘carving out’ – the verb creating a strong sense of positive struggle.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25pt;margin-top:88.5pt;width:559.5pt;height:6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">
                <v:textbox>
                  <w:txbxContent>
                    <w:p w:rsidR="006150E2" w:rsidRDefault="006150E2" w:rsidP="006150E2">
                      <w:pPr>
                        <w:rPr>
                          <w:sz w:val="28"/>
                          <w:szCs w:val="28"/>
                        </w:rPr>
                      </w:pPr>
                      <w:r>
                        <w:rPr>
                          <w:sz w:val="28"/>
                          <w:szCs w:val="28"/>
                        </w:rPr>
                        <w:t xml:space="preserve">This worksheet will help you improve the way on which you write about language.  The examples and questions on this sheet are based on the following example exam question, and we will use </w:t>
                      </w:r>
                      <w:r>
                        <w:rPr>
                          <w:i/>
                          <w:sz w:val="28"/>
                          <w:szCs w:val="28"/>
                        </w:rPr>
                        <w:t xml:space="preserve">Checking </w:t>
                      </w:r>
                      <w:proofErr w:type="gramStart"/>
                      <w:r>
                        <w:rPr>
                          <w:i/>
                          <w:sz w:val="28"/>
                          <w:szCs w:val="28"/>
                        </w:rPr>
                        <w:t>Out</w:t>
                      </w:r>
                      <w:proofErr w:type="gramEnd"/>
                      <w:r>
                        <w:rPr>
                          <w:i/>
                          <w:sz w:val="28"/>
                          <w:szCs w:val="28"/>
                        </w:rPr>
                        <w:t xml:space="preserve"> Me History </w:t>
                      </w:r>
                      <w:r>
                        <w:rPr>
                          <w:sz w:val="28"/>
                          <w:szCs w:val="28"/>
                        </w:rPr>
                        <w:t>as the chosen poem:</w:t>
                      </w:r>
                    </w:p>
                    <w:p w:rsidR="006150E2" w:rsidRDefault="006150E2" w:rsidP="006150E2">
                      <w:pPr>
                        <w:jc w:val="center"/>
                        <w:rPr>
                          <w:b/>
                          <w:u w:val="single"/>
                        </w:rPr>
                      </w:pPr>
                      <w:r w:rsidRPr="00CF5F76">
                        <w:rPr>
                          <w:b/>
                          <w:u w:val="single"/>
                        </w:rPr>
                        <w:t>‘Compare the ways in which the poe</w:t>
                      </w:r>
                      <w:r>
                        <w:rPr>
                          <w:b/>
                          <w:u w:val="single"/>
                        </w:rPr>
                        <w:t>ts present ideas about IDENTITY in ‘THE EMIGREE’ by Carol Rumens</w:t>
                      </w:r>
                      <w:r w:rsidRPr="00CF5F76">
                        <w:rPr>
                          <w:b/>
                          <w:u w:val="single"/>
                        </w:rPr>
                        <w:t xml:space="preserve"> and one other poem from </w:t>
                      </w:r>
                      <w:r w:rsidRPr="00CF5F76">
                        <w:rPr>
                          <w:b/>
                          <w:i/>
                          <w:iCs/>
                          <w:u w:val="single"/>
                        </w:rPr>
                        <w:t>Power and Conflict</w:t>
                      </w:r>
                      <w:r w:rsidRPr="00CF5F76">
                        <w:rPr>
                          <w:b/>
                          <w:u w:val="single"/>
                        </w:rPr>
                        <w:t>.’</w:t>
                      </w:r>
                    </w:p>
                    <w:p w:rsidR="006150E2" w:rsidRPr="006C010A" w:rsidRDefault="006150E2" w:rsidP="006150E2">
                      <w:pPr>
                        <w:rPr>
                          <w:b/>
                          <w:color w:val="FF0000"/>
                          <w:sz w:val="28"/>
                          <w:szCs w:val="28"/>
                        </w:rPr>
                      </w:pPr>
                      <w:r w:rsidRPr="006C010A">
                        <w:rPr>
                          <w:b/>
                          <w:color w:val="FF0000"/>
                          <w:sz w:val="28"/>
                          <w:szCs w:val="28"/>
                        </w:rPr>
                        <w:t>TASK ONE:</w:t>
                      </w:r>
                    </w:p>
                    <w:p w:rsidR="006150E2" w:rsidRPr="00F9572C" w:rsidRDefault="006150E2" w:rsidP="006150E2">
                      <w:r w:rsidRPr="00F9572C">
                        <w:t>In the statements below, the same language point has been written in two different ways:</w:t>
                      </w:r>
                    </w:p>
                    <w:p w:rsidR="006150E2" w:rsidRPr="00A84BC7"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ONE:</w:t>
                      </w:r>
                      <w:r>
                        <w:rPr>
                          <w:b/>
                        </w:rPr>
                        <w:t xml:space="preserve">  A positive impression of the speaker’s ‘clear’ and ‘bright’ home city conveys the recurring sense of  ‘sunlight’; the simple adjectives painting a positive, perhaps naïve take on memory ‘as a child’</w:t>
                      </w:r>
                    </w:p>
                    <w:p w:rsidR="006150E2"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TWO:</w:t>
                      </w:r>
                      <w:r>
                        <w:rPr>
                          <w:b/>
                        </w:rPr>
                        <w:t xml:space="preserve"> The speaker in the poem uses the noun ‘sunlight’ and the adjectives ‘bright’ and ‘clear’ to describe her home city.  These are very simple and childish words.</w:t>
                      </w:r>
                    </w:p>
                    <w:p w:rsidR="006150E2" w:rsidRDefault="006150E2" w:rsidP="006150E2">
                      <w:pPr>
                        <w:pBdr>
                          <w:top w:val="single" w:sz="4" w:space="1" w:color="auto"/>
                          <w:left w:val="single" w:sz="4" w:space="4" w:color="auto"/>
                          <w:bottom w:val="single" w:sz="4" w:space="1" w:color="auto"/>
                          <w:right w:val="single" w:sz="4" w:space="4" w:color="auto"/>
                        </w:pBdr>
                        <w:rPr>
                          <w:b/>
                        </w:rPr>
                      </w:pPr>
                      <w:r w:rsidRPr="006C010A">
                        <w:rPr>
                          <w:b/>
                          <w:i/>
                        </w:rPr>
                        <w:t>VERSION THREE:</w:t>
                      </w:r>
                      <w:r>
                        <w:rPr>
                          <w:b/>
                        </w:rPr>
                        <w:t xml:space="preserve"> The poet uses words like ‘sunlight’, ‘bright’ and ‘clear’ to create a positive memory of the speaker’s home city.</w:t>
                      </w:r>
                    </w:p>
                    <w:p w:rsidR="006150E2" w:rsidRDefault="006150E2" w:rsidP="006150E2">
                      <w:pPr>
                        <w:pStyle w:val="ListParagraph"/>
                        <w:numPr>
                          <w:ilvl w:val="0"/>
                          <w:numId w:val="17"/>
                        </w:numPr>
                      </w:pPr>
                      <w:r w:rsidRPr="00F9572C">
                        <w:t>Which of these impresses you most?  Put them in order from best to worst, and explain your decision.</w:t>
                      </w:r>
                    </w:p>
                    <w:p w:rsidR="006150E2" w:rsidRDefault="006150E2" w:rsidP="006150E2">
                      <w:pPr>
                        <w:pStyle w:val="ListParagraph"/>
                        <w:numPr>
                          <w:ilvl w:val="0"/>
                          <w:numId w:val="17"/>
                        </w:numPr>
                      </w:pPr>
                      <w:r>
                        <w:t>Which of these manages to use ‘integrated’ references to the text of the poem?</w:t>
                      </w:r>
                    </w:p>
                    <w:p w:rsidR="006150E2" w:rsidRDefault="006150E2" w:rsidP="006150E2">
                      <w:pPr>
                        <w:pStyle w:val="ListParagraph"/>
                        <w:numPr>
                          <w:ilvl w:val="0"/>
                          <w:numId w:val="17"/>
                        </w:numPr>
                      </w:pPr>
                      <w:r>
                        <w:t>Which of these includes one or more judgements of the effectiveness of the poet’s choice of words?</w:t>
                      </w:r>
                    </w:p>
                    <w:p w:rsidR="006150E2" w:rsidRDefault="006150E2" w:rsidP="006150E2">
                      <w:pPr>
                        <w:pStyle w:val="ListParagraph"/>
                        <w:numPr>
                          <w:ilvl w:val="0"/>
                          <w:numId w:val="17"/>
                        </w:numPr>
                      </w:pPr>
                      <w:r>
                        <w:t xml:space="preserve">Which of these uses ‘subject terminology’ (i.e. </w:t>
                      </w:r>
                      <w:proofErr w:type="spellStart"/>
                      <w:r>
                        <w:t>specialist’Literature</w:t>
                      </w:r>
                      <w:proofErr w:type="spellEnd"/>
                      <w:r>
                        <w:t>’ terms)?</w:t>
                      </w:r>
                    </w:p>
                    <w:p w:rsidR="006150E2" w:rsidRDefault="006150E2" w:rsidP="006150E2">
                      <w:pPr>
                        <w:rPr>
                          <w:b/>
                          <w:color w:val="FF0000"/>
                          <w:sz w:val="28"/>
                          <w:szCs w:val="28"/>
                        </w:rPr>
                      </w:pPr>
                      <w:r>
                        <w:rPr>
                          <w:b/>
                          <w:color w:val="FF0000"/>
                          <w:sz w:val="28"/>
                          <w:szCs w:val="28"/>
                        </w:rPr>
                        <w:t>TASK TWO</w:t>
                      </w:r>
                      <w:r w:rsidRPr="00FA3F5B">
                        <w:rPr>
                          <w:b/>
                          <w:color w:val="FF0000"/>
                          <w:sz w:val="28"/>
                          <w:szCs w:val="28"/>
                        </w:rPr>
                        <w:t>:</w:t>
                      </w:r>
                      <w:r>
                        <w:rPr>
                          <w:b/>
                          <w:color w:val="FF0000"/>
                          <w:sz w:val="28"/>
                          <w:szCs w:val="28"/>
                        </w:rPr>
                        <w:t xml:space="preserve">  </w:t>
                      </w:r>
                    </w:p>
                    <w:p w:rsidR="006150E2" w:rsidRDefault="006150E2" w:rsidP="006150E2">
                      <w:r>
                        <w:t xml:space="preserve">A friend has written the response below in her essay.  </w:t>
                      </w:r>
                    </w:p>
                    <w:p w:rsidR="006150E2" w:rsidRPr="00E41030" w:rsidRDefault="006150E2" w:rsidP="006150E2">
                      <w:pPr>
                        <w:rPr>
                          <w:b/>
                          <w:i/>
                        </w:rPr>
                      </w:pPr>
                      <w:r>
                        <w:rPr>
                          <w:b/>
                          <w:i/>
                        </w:rPr>
                        <w:t>She uses the word ‘accuse’ twice to show that the people in the place she has come to are bullying her.</w:t>
                      </w:r>
                    </w:p>
                    <w:p w:rsidR="006150E2" w:rsidRDefault="006150E2" w:rsidP="006150E2">
                      <w:r>
                        <w:t>Help her improve it by:</w:t>
                      </w:r>
                    </w:p>
                    <w:p w:rsidR="006150E2" w:rsidRDefault="006150E2" w:rsidP="006150E2">
                      <w:pPr>
                        <w:pStyle w:val="ListParagraph"/>
                        <w:numPr>
                          <w:ilvl w:val="0"/>
                          <w:numId w:val="18"/>
                        </w:numPr>
                      </w:pPr>
                      <w:r>
                        <w:t xml:space="preserve">using </w:t>
                      </w:r>
                      <w:r>
                        <w:rPr>
                          <w:b/>
                        </w:rPr>
                        <w:t xml:space="preserve"> </w:t>
                      </w:r>
                      <w:r>
                        <w:t xml:space="preserve">the correct </w:t>
                      </w:r>
                      <w:r>
                        <w:rPr>
                          <w:b/>
                        </w:rPr>
                        <w:t xml:space="preserve">terminology </w:t>
                      </w:r>
                      <w:r>
                        <w:t>rather than just being general</w:t>
                      </w:r>
                    </w:p>
                    <w:p w:rsidR="006150E2" w:rsidRDefault="006150E2" w:rsidP="006150E2">
                      <w:pPr>
                        <w:pStyle w:val="ListParagraph"/>
                        <w:numPr>
                          <w:ilvl w:val="0"/>
                          <w:numId w:val="18"/>
                        </w:numPr>
                      </w:pPr>
                      <w:r>
                        <w:t xml:space="preserve">putting the </w:t>
                      </w:r>
                      <w:r>
                        <w:rPr>
                          <w:b/>
                        </w:rPr>
                        <w:t xml:space="preserve">effect </w:t>
                      </w:r>
                      <w:r>
                        <w:t>of the technique before the actual technique in the sentence</w:t>
                      </w:r>
                    </w:p>
                    <w:p w:rsidR="006150E2" w:rsidRDefault="006150E2" w:rsidP="006150E2">
                      <w:pPr>
                        <w:pStyle w:val="ListParagraph"/>
                        <w:numPr>
                          <w:ilvl w:val="0"/>
                          <w:numId w:val="18"/>
                        </w:numPr>
                      </w:pPr>
                      <w:r>
                        <w:t>‘integrating’ or blending the quotations into the statement rather than them standing alone</w:t>
                      </w:r>
                    </w:p>
                    <w:p w:rsidR="006150E2" w:rsidRDefault="006150E2" w:rsidP="006150E2">
                      <w:pPr>
                        <w:pStyle w:val="ListParagraph"/>
                        <w:numPr>
                          <w:ilvl w:val="0"/>
                          <w:numId w:val="18"/>
                        </w:numPr>
                      </w:pPr>
                      <w:r>
                        <w:t>including words which show your judgement of the poet’s effectiveness (these could be adjectives or adverbs)</w:t>
                      </w:r>
                    </w:p>
                    <w:p w:rsidR="006150E2" w:rsidRDefault="006150E2" w:rsidP="006150E2">
                      <w:pPr>
                        <w:rPr>
                          <w:b/>
                          <w:color w:val="FF0000"/>
                          <w:sz w:val="28"/>
                          <w:szCs w:val="28"/>
                        </w:rPr>
                      </w:pPr>
                    </w:p>
                    <w:p w:rsidR="006150E2" w:rsidRDefault="006150E2" w:rsidP="006150E2">
                      <w:r>
                        <w:rPr>
                          <w:b/>
                          <w:color w:val="FF0000"/>
                          <w:sz w:val="28"/>
                          <w:szCs w:val="28"/>
                        </w:rPr>
                        <w:t>EXTENSION</w:t>
                      </w:r>
                      <w:r w:rsidRPr="00E41030">
                        <w:rPr>
                          <w:b/>
                          <w:color w:val="FF0000"/>
                          <w:sz w:val="28"/>
                          <w:szCs w:val="28"/>
                        </w:rPr>
                        <w:t xml:space="preserve">:  </w:t>
                      </w:r>
                      <w:r>
                        <w:t>Using either the best point from Task 1, or your improved point from Task 2, go on to write some fresh points of language of your own.  Remember to follow the advice in Task 2.</w:t>
                      </w:r>
                    </w:p>
                    <w:p w:rsidR="006150E2" w:rsidRDefault="006150E2" w:rsidP="006150E2">
                      <w:r>
                        <w:t xml:space="preserve">If you are feeling very brave, you could even develop one of your points into a comparative point, that brings in </w:t>
                      </w:r>
                      <w:r>
                        <w:rPr>
                          <w:i/>
                        </w:rPr>
                        <w:t xml:space="preserve">Checking </w:t>
                      </w:r>
                      <w:proofErr w:type="gramStart"/>
                      <w:r>
                        <w:rPr>
                          <w:i/>
                        </w:rPr>
                        <w:t>Out</w:t>
                      </w:r>
                      <w:proofErr w:type="gramEnd"/>
                      <w:r>
                        <w:rPr>
                          <w:i/>
                        </w:rPr>
                        <w:t xml:space="preserve"> Me History.  </w:t>
                      </w:r>
                      <w:r>
                        <w:t>Here is an example.</w:t>
                      </w:r>
                    </w:p>
                    <w:p w:rsidR="006150E2" w:rsidRPr="0074294D" w:rsidRDefault="006150E2" w:rsidP="006150E2">
                      <w:r>
                        <w:rPr>
                          <w:b/>
                        </w:rPr>
                        <w:t>A positive impression of the speaker’s ‘clear’ and ‘bright’ home city conveys the recurring sense of  ‘sunlight’; the simple adjectives painting a positive, perhaps naïve take on memory ‘as a child’.  Conversely</w:t>
                      </w:r>
                      <w:proofErr w:type="gramStart"/>
                      <w:r>
                        <w:rPr>
                          <w:b/>
                        </w:rPr>
                        <w:t xml:space="preserve">,  </w:t>
                      </w:r>
                      <w:proofErr w:type="spellStart"/>
                      <w:r>
                        <w:rPr>
                          <w:b/>
                        </w:rPr>
                        <w:t>Agard</w:t>
                      </w:r>
                      <w:proofErr w:type="spellEnd"/>
                      <w:proofErr w:type="gramEnd"/>
                      <w:r>
                        <w:rPr>
                          <w:b/>
                        </w:rPr>
                        <w:t xml:space="preserve"> wishes to explore ‘me history’ by exploring his original culture, which he is ‘carving out’ – the verb creating a strong sense of positive struggle.</w:t>
                      </w:r>
                    </w:p>
                  </w:txbxContent>
                </v:textbox>
              </v:shape>
            </w:pict>
          </mc:Fallback>
        </mc:AlternateContent>
      </w:r>
      <w:r>
        <w:rPr>
          <w:noProof/>
          <w:lang w:eastAsia="zh-CN"/>
        </w:rPr>
        <w:drawing>
          <wp:anchor distT="0" distB="0" distL="114300" distR="114300" simplePos="0" relativeHeight="251673600" behindDoc="0" locked="0" layoutInCell="1" allowOverlap="1" wp14:anchorId="31FD3AED" wp14:editId="5ACA5F87">
            <wp:simplePos x="0" y="0"/>
            <wp:positionH relativeFrom="column">
              <wp:posOffset>-29210</wp:posOffset>
            </wp:positionH>
            <wp:positionV relativeFrom="paragraph">
              <wp:posOffset>-161925</wp:posOffset>
            </wp:positionV>
            <wp:extent cx="1171575" cy="1171575"/>
            <wp:effectExtent l="0" t="0" r="9525" b="9525"/>
            <wp:wrapNone/>
            <wp:docPr id="300" name="Picture 300"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72576" behindDoc="0" locked="0" layoutInCell="1" allowOverlap="1" wp14:anchorId="20BF982F" wp14:editId="713E0A41">
                <wp:simplePos x="0" y="0"/>
                <wp:positionH relativeFrom="column">
                  <wp:posOffset>-318135</wp:posOffset>
                </wp:positionH>
                <wp:positionV relativeFrom="paragraph">
                  <wp:posOffset>-47625</wp:posOffset>
                </wp:positionV>
                <wp:extent cx="6791325" cy="904875"/>
                <wp:effectExtent l="0" t="0" r="28575" b="2857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E617D2" w:rsidRDefault="006150E2" w:rsidP="006150E2">
                            <w:pPr>
                              <w:contextualSpacing/>
                              <w:jc w:val="right"/>
                              <w:rPr>
                                <w:rFonts w:ascii="Calibri" w:hAnsi="Calibri"/>
                                <w:b/>
                                <w:sz w:val="42"/>
                                <w:szCs w:val="42"/>
                              </w:rPr>
                            </w:pPr>
                            <w:r w:rsidRPr="00E617D2">
                              <w:rPr>
                                <w:rFonts w:ascii="Calibri" w:hAnsi="Calibri"/>
                                <w:b/>
                                <w:sz w:val="42"/>
                                <w:szCs w:val="42"/>
                              </w:rPr>
                              <w:t>‘</w:t>
                            </w:r>
                            <w:proofErr w:type="spellStart"/>
                            <w:r w:rsidRPr="00E617D2">
                              <w:rPr>
                                <w:rFonts w:ascii="Calibri" w:hAnsi="Calibri"/>
                                <w:b/>
                                <w:sz w:val="42"/>
                                <w:szCs w:val="42"/>
                              </w:rPr>
                              <w:t>L’is</w:t>
                            </w:r>
                            <w:proofErr w:type="spellEnd"/>
                            <w:r w:rsidRPr="00E617D2">
                              <w:rPr>
                                <w:rFonts w:ascii="Calibri" w:hAnsi="Calibri"/>
                                <w:b/>
                                <w:sz w:val="42"/>
                                <w:szCs w:val="42"/>
                              </w:rPr>
                              <w:t xml:space="preserve"> for Language: How to Write About Words</w:t>
                            </w:r>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2" type="#_x0000_t202" style="position:absolute;margin-left:-25.05pt;margin-top:-3.75pt;width:534.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E617D2" w:rsidRDefault="006150E2" w:rsidP="006150E2">
                      <w:pPr>
                        <w:contextualSpacing/>
                        <w:jc w:val="right"/>
                        <w:rPr>
                          <w:rFonts w:ascii="Calibri" w:hAnsi="Calibri"/>
                          <w:b/>
                          <w:sz w:val="42"/>
                          <w:szCs w:val="42"/>
                        </w:rPr>
                      </w:pPr>
                      <w:r w:rsidRPr="00E617D2">
                        <w:rPr>
                          <w:rFonts w:ascii="Calibri" w:hAnsi="Calibri"/>
                          <w:b/>
                          <w:sz w:val="42"/>
                          <w:szCs w:val="42"/>
                        </w:rPr>
                        <w:t>‘</w:t>
                      </w:r>
                      <w:proofErr w:type="spellStart"/>
                      <w:r w:rsidRPr="00E617D2">
                        <w:rPr>
                          <w:rFonts w:ascii="Calibri" w:hAnsi="Calibri"/>
                          <w:b/>
                          <w:sz w:val="42"/>
                          <w:szCs w:val="42"/>
                        </w:rPr>
                        <w:t>L’is</w:t>
                      </w:r>
                      <w:proofErr w:type="spellEnd"/>
                      <w:r w:rsidRPr="00E617D2">
                        <w:rPr>
                          <w:rFonts w:ascii="Calibri" w:hAnsi="Calibri"/>
                          <w:b/>
                          <w:sz w:val="42"/>
                          <w:szCs w:val="42"/>
                        </w:rPr>
                        <w:t xml:space="preserve"> for Language: How to Write About Words</w:t>
                      </w:r>
                    </w:p>
                    <w:p w:rsidR="006150E2" w:rsidRDefault="006150E2" w:rsidP="006150E2"/>
                  </w:txbxContent>
                </v:textbox>
              </v:shape>
            </w:pict>
          </mc:Fallback>
        </mc:AlternateContent>
      </w:r>
    </w:p>
    <w:p w:rsidR="006150E2" w:rsidRDefault="006150E2">
      <w:r>
        <w:br w:type="page"/>
      </w:r>
    </w:p>
    <w:p w:rsidR="006150E2" w:rsidRDefault="006150E2" w:rsidP="006150E2">
      <w:r>
        <w:rPr>
          <w:noProof/>
          <w:lang w:eastAsia="zh-CN"/>
        </w:rPr>
        <w:lastRenderedPageBreak/>
        <mc:AlternateContent>
          <mc:Choice Requires="wps">
            <w:drawing>
              <wp:anchor distT="0" distB="0" distL="114300" distR="114300" simplePos="0" relativeHeight="251679744" behindDoc="0" locked="0" layoutInCell="1" allowOverlap="1" wp14:anchorId="4CC1F7B1" wp14:editId="484831FE">
                <wp:simplePos x="0" y="0"/>
                <wp:positionH relativeFrom="column">
                  <wp:posOffset>-263525</wp:posOffset>
                </wp:positionH>
                <wp:positionV relativeFrom="paragraph">
                  <wp:posOffset>2488565</wp:posOffset>
                </wp:positionV>
                <wp:extent cx="2374265" cy="1403985"/>
                <wp:effectExtent l="0" t="0" r="889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150E2" w:rsidRDefault="006150E2" w:rsidP="006150E2">
                            <w:r w:rsidRPr="00026A35">
                              <w:rPr>
                                <w:sz w:val="40"/>
                                <w:szCs w:val="40"/>
                              </w:rPr>
                              <w:t xml:space="preserve">* </w:t>
                            </w:r>
                            <w:r w:rsidRPr="00026A35">
                              <w:rPr>
                                <w:rFonts w:ascii="Accent SF" w:hAnsi="Accent SF"/>
                              </w:rPr>
                              <w:t>You may wish to find out what ‘context’ means – or ask your teacher about it – before attempting the tasks on this sheet!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20.75pt;margin-top:195.9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k9JwIAACY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" stroked="f">
                <v:textbox style="mso-fit-shape-to-text:t">
                  <w:txbxContent>
                    <w:p w:rsidR="006150E2" w:rsidRDefault="006150E2" w:rsidP="006150E2">
                      <w:r w:rsidRPr="00026A35">
                        <w:rPr>
                          <w:sz w:val="40"/>
                          <w:szCs w:val="40"/>
                        </w:rPr>
                        <w:t xml:space="preserve">* </w:t>
                      </w:r>
                      <w:r w:rsidRPr="00026A35">
                        <w:rPr>
                          <w:rFonts w:ascii="Accent SF" w:hAnsi="Accent SF"/>
                        </w:rPr>
                        <w:t>You may wish to find out what ‘context’ means – or ask your teacher about it – before attempting the tasks on this sheet!</w:t>
                      </w:r>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14B2BE4F" wp14:editId="283B98CB">
                <wp:simplePos x="0" y="0"/>
                <wp:positionH relativeFrom="column">
                  <wp:posOffset>-219075</wp:posOffset>
                </wp:positionH>
                <wp:positionV relativeFrom="paragraph">
                  <wp:posOffset>952500</wp:posOffset>
                </wp:positionV>
                <wp:extent cx="7124700" cy="8896350"/>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8896350"/>
                        </a:xfrm>
                        <a:prstGeom prst="rect">
                          <a:avLst/>
                        </a:prstGeom>
                        <a:solidFill>
                          <a:srgbClr val="FFFFFF"/>
                        </a:solidFill>
                        <a:ln w="9525">
                          <a:noFill/>
                          <a:miter lim="800000"/>
                          <a:headEnd/>
                          <a:tailEnd/>
                        </a:ln>
                      </wps:spPr>
                      <wps:txbx>
                        <w:txbxContent>
                          <w:p w:rsidR="006150E2" w:rsidRDefault="006150E2" w:rsidP="006150E2">
                            <w:pPr>
                              <w:jc w:val="center"/>
                              <w:rPr>
                                <w:i/>
                                <w:sz w:val="40"/>
                                <w:szCs w:val="40"/>
                              </w:rPr>
                            </w:pPr>
                            <w:r w:rsidRPr="00190E89">
                              <w:rPr>
                                <w:i/>
                                <w:sz w:val="40"/>
                                <w:szCs w:val="40"/>
                              </w:rPr>
                              <w:t>Ozymandias</w:t>
                            </w:r>
                            <w:r w:rsidRPr="00190E89">
                              <w:rPr>
                                <w:sz w:val="40"/>
                                <w:szCs w:val="40"/>
                              </w:rPr>
                              <w:t xml:space="preserve"> and </w:t>
                            </w:r>
                            <w:r w:rsidRPr="00190E89">
                              <w:rPr>
                                <w:i/>
                                <w:sz w:val="40"/>
                                <w:szCs w:val="40"/>
                              </w:rPr>
                              <w:t>My Last Duchess</w:t>
                            </w:r>
                          </w:p>
                          <w:p w:rsidR="006150E2" w:rsidRDefault="006150E2" w:rsidP="006150E2">
                            <w:pPr>
                              <w:jc w:val="both"/>
                              <w:rPr>
                                <w:b/>
                                <w:sz w:val="24"/>
                                <w:szCs w:val="24"/>
                              </w:rPr>
                            </w:pPr>
                            <w:r>
                              <w:rPr>
                                <w:b/>
                                <w:sz w:val="24"/>
                                <w:szCs w:val="24"/>
                              </w:rPr>
                              <w:t xml:space="preserve">Not only were Shelley and Browning writing in different eras (1818 and 1846 respectively), they were also writing about different times in the past – Shelley about </w:t>
                            </w:r>
                            <w:proofErr w:type="gramStart"/>
                            <w:r>
                              <w:rPr>
                                <w:b/>
                                <w:sz w:val="24"/>
                                <w:szCs w:val="24"/>
                              </w:rPr>
                              <w:t>the a</w:t>
                            </w:r>
                            <w:proofErr w:type="gramEnd"/>
                            <w:r>
                              <w:rPr>
                                <w:b/>
                                <w:sz w:val="24"/>
                                <w:szCs w:val="24"/>
                              </w:rPr>
                              <w:t xml:space="preserve"> ruler in an ancient civilisation, and Browning about a sixteenth-century duke).  Working in pairs, use the diagram below as a template to compare different aspects of CONTEXT in the poems.  For each comparison that you make, ensure that you also come up with examples from each poem to back up your ideas…</w:t>
                            </w:r>
                          </w:p>
                          <w:p w:rsidR="006150E2" w:rsidRDefault="006150E2" w:rsidP="006150E2">
                            <w:pPr>
                              <w:jc w:val="both"/>
                              <w:rPr>
                                <w:b/>
                                <w:sz w:val="24"/>
                                <w:szCs w:val="24"/>
                              </w:rPr>
                            </w:pPr>
                            <w:r>
                              <w:rPr>
                                <w:b/>
                                <w:noProof/>
                                <w:sz w:val="24"/>
                                <w:szCs w:val="24"/>
                                <w:lang w:eastAsia="zh-CN"/>
                              </w:rPr>
                              <w:drawing>
                                <wp:inline distT="0" distB="0" distL="0" distR="0" wp14:anchorId="73009CD0" wp14:editId="798CC016">
                                  <wp:extent cx="7962900" cy="5010150"/>
                                  <wp:effectExtent l="0" t="0" r="0" b="19050"/>
                                  <wp:docPr id="305" name="Diagram 3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b/>
                                <w:sz w:val="24"/>
                                <w:szCs w:val="24"/>
                              </w:rPr>
                              <w:t>What to do next:</w:t>
                            </w:r>
                          </w:p>
                          <w:p w:rsidR="006150E2" w:rsidRDefault="006150E2" w:rsidP="006150E2">
                            <w:pPr>
                              <w:jc w:val="both"/>
                            </w:pPr>
                            <w:r>
                              <w:t xml:space="preserve">Look again at the comparison points you have made.  Try to </w:t>
                            </w:r>
                            <w:proofErr w:type="spellStart"/>
                            <w:r>
                              <w:t>adapty</w:t>
                            </w:r>
                            <w:proofErr w:type="spellEnd"/>
                            <w:r>
                              <w:t xml:space="preserve"> them into </w:t>
                            </w:r>
                            <w:proofErr w:type="gramStart"/>
                            <w:r>
                              <w:t>saying  something</w:t>
                            </w:r>
                            <w:proofErr w:type="gramEnd"/>
                            <w:r>
                              <w:t xml:space="preserve"> important about a) how the comparison reflects attitudes at the time the poems were written; and b) how the comparison reflects differences between the poets’ reflections on attitudes in the past in each case.</w:t>
                            </w:r>
                          </w:p>
                          <w:p w:rsidR="006150E2" w:rsidRDefault="006150E2" w:rsidP="006150E2">
                            <w:pPr>
                              <w:jc w:val="both"/>
                              <w:rPr>
                                <w:b/>
                                <w:sz w:val="24"/>
                                <w:szCs w:val="24"/>
                              </w:rPr>
                            </w:pPr>
                            <w:r>
                              <w:rPr>
                                <w:b/>
                                <w:sz w:val="24"/>
                                <w:szCs w:val="24"/>
                              </w:rPr>
                              <w:t>You could then go on to…</w:t>
                            </w:r>
                          </w:p>
                          <w:p w:rsidR="006150E2" w:rsidRDefault="006150E2" w:rsidP="006150E2">
                            <w:pPr>
                              <w:jc w:val="both"/>
                            </w:pPr>
                            <w:r>
                              <w:t xml:space="preserve">Try adapting some or all of these ideas into a ‘SMILER’ plan (see earlier sheet).  Think about how these CONTEXT points might fit into particular sections on SMILER, especially SUBJECT, IMAGERY and EMOTIONS.  You might want to </w:t>
                            </w:r>
                            <w:proofErr w:type="spellStart"/>
                            <w:r>
                              <w:t>repond</w:t>
                            </w:r>
                            <w:proofErr w:type="spellEnd"/>
                            <w:r>
                              <w:t xml:space="preserve"> to this particular question to help you: </w:t>
                            </w:r>
                          </w:p>
                          <w:p w:rsidR="006150E2" w:rsidRPr="00026A35" w:rsidRDefault="006150E2" w:rsidP="006150E2">
                            <w:pPr>
                              <w:jc w:val="center"/>
                              <w:rPr>
                                <w:b/>
                                <w:color w:val="000000" w:themeColor="text1"/>
                                <w:szCs w:val="24"/>
                              </w:rPr>
                            </w:pPr>
                            <w:r>
                              <w:rPr>
                                <w:b/>
                                <w:color w:val="000000" w:themeColor="text1"/>
                                <w:szCs w:val="24"/>
                              </w:rPr>
                              <w:t xml:space="preserve">‘Compare the ways in which the poets present ideas about THE </w:t>
                            </w:r>
                            <w:proofErr w:type="gramStart"/>
                            <w:r>
                              <w:rPr>
                                <w:b/>
                                <w:color w:val="000000" w:themeColor="text1"/>
                                <w:szCs w:val="24"/>
                              </w:rPr>
                              <w:t>PAST  in</w:t>
                            </w:r>
                            <w:proofErr w:type="gramEnd"/>
                            <w:r>
                              <w:rPr>
                                <w:b/>
                                <w:color w:val="000000" w:themeColor="text1"/>
                                <w:szCs w:val="24"/>
                              </w:rPr>
                              <w:t xml:space="preserve"> </w:t>
                            </w:r>
                            <w:r>
                              <w:rPr>
                                <w:b/>
                                <w:i/>
                                <w:color w:val="000000" w:themeColor="text1"/>
                                <w:szCs w:val="24"/>
                              </w:rPr>
                              <w:t xml:space="preserve">Ozymandias </w:t>
                            </w:r>
                            <w:r>
                              <w:rPr>
                                <w:b/>
                                <w:color w:val="000000" w:themeColor="text1"/>
                                <w:szCs w:val="24"/>
                              </w:rPr>
                              <w:t xml:space="preserve">by Percy Shelley and one other poem from </w:t>
                            </w:r>
                            <w:r>
                              <w:rPr>
                                <w:b/>
                                <w:i/>
                                <w:iCs/>
                                <w:color w:val="000000" w:themeColor="text1"/>
                                <w:szCs w:val="24"/>
                              </w:rPr>
                              <w:t>Power and Conflict</w:t>
                            </w:r>
                            <w:r>
                              <w:rPr>
                                <w:b/>
                                <w:color w:val="000000" w:themeColor="text1"/>
                                <w:szCs w:val="24"/>
                              </w:rPr>
                              <w:t xml:space="preserve">.’ – choose </w:t>
                            </w:r>
                            <w:r>
                              <w:rPr>
                                <w:b/>
                                <w:i/>
                                <w:color w:val="000000" w:themeColor="text1"/>
                                <w:szCs w:val="24"/>
                              </w:rPr>
                              <w:t>My Last Duchess</w:t>
                            </w:r>
                            <w:r>
                              <w:rPr>
                                <w:b/>
                                <w:color w:val="000000" w:themeColor="text1"/>
                                <w:szCs w:val="24"/>
                              </w:rPr>
                              <w:t xml:space="preserve"> as the second poem</w:t>
                            </w:r>
                          </w:p>
                          <w:p w:rsidR="006150E2" w:rsidRPr="00026A35" w:rsidRDefault="006150E2" w:rsidP="006150E2">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25pt;margin-top:75pt;width:561pt;height:7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" stroked="f">
                <v:textbox>
                  <w:txbxContent>
                    <w:p w:rsidR="006150E2" w:rsidRDefault="006150E2" w:rsidP="006150E2">
                      <w:pPr>
                        <w:jc w:val="center"/>
                        <w:rPr>
                          <w:i/>
                          <w:sz w:val="40"/>
                          <w:szCs w:val="40"/>
                        </w:rPr>
                      </w:pPr>
                      <w:r w:rsidRPr="00190E89">
                        <w:rPr>
                          <w:i/>
                          <w:sz w:val="40"/>
                          <w:szCs w:val="40"/>
                        </w:rPr>
                        <w:t>Ozymandias</w:t>
                      </w:r>
                      <w:r w:rsidRPr="00190E89">
                        <w:rPr>
                          <w:sz w:val="40"/>
                          <w:szCs w:val="40"/>
                        </w:rPr>
                        <w:t xml:space="preserve"> and </w:t>
                      </w:r>
                      <w:r w:rsidRPr="00190E89">
                        <w:rPr>
                          <w:i/>
                          <w:sz w:val="40"/>
                          <w:szCs w:val="40"/>
                        </w:rPr>
                        <w:t>My Last Duchess</w:t>
                      </w:r>
                    </w:p>
                    <w:p w:rsidR="006150E2" w:rsidRDefault="006150E2" w:rsidP="006150E2">
                      <w:pPr>
                        <w:jc w:val="both"/>
                        <w:rPr>
                          <w:b/>
                          <w:sz w:val="24"/>
                          <w:szCs w:val="24"/>
                        </w:rPr>
                      </w:pPr>
                      <w:r>
                        <w:rPr>
                          <w:b/>
                          <w:sz w:val="24"/>
                          <w:szCs w:val="24"/>
                        </w:rPr>
                        <w:t xml:space="preserve">Not only were Shelley and Browning writing in different eras (1818 and 1846 respectively), they were also writing about different times in the past – Shelley about </w:t>
                      </w:r>
                      <w:proofErr w:type="gramStart"/>
                      <w:r>
                        <w:rPr>
                          <w:b/>
                          <w:sz w:val="24"/>
                          <w:szCs w:val="24"/>
                        </w:rPr>
                        <w:t>the a</w:t>
                      </w:r>
                      <w:proofErr w:type="gramEnd"/>
                      <w:r>
                        <w:rPr>
                          <w:b/>
                          <w:sz w:val="24"/>
                          <w:szCs w:val="24"/>
                        </w:rPr>
                        <w:t xml:space="preserve"> ruler in an ancient civilisation, and Browning about a sixteenth-century duke).  Working in pairs, use the diagram below as a template to compare different aspects of CONTEXT in the poems.  For each comparison that you make, ensure that you also come up with examples from each poem to back up your ideas…</w:t>
                      </w:r>
                    </w:p>
                    <w:p w:rsidR="006150E2" w:rsidRDefault="006150E2" w:rsidP="006150E2">
                      <w:pPr>
                        <w:jc w:val="both"/>
                        <w:rPr>
                          <w:b/>
                          <w:sz w:val="24"/>
                          <w:szCs w:val="24"/>
                        </w:rPr>
                      </w:pPr>
                      <w:r>
                        <w:rPr>
                          <w:b/>
                          <w:noProof/>
                          <w:sz w:val="24"/>
                          <w:szCs w:val="24"/>
                          <w:lang w:eastAsia="zh-CN"/>
                        </w:rPr>
                        <w:drawing>
                          <wp:inline distT="0" distB="0" distL="0" distR="0" wp14:anchorId="73009CD0" wp14:editId="798CC016">
                            <wp:extent cx="7962900" cy="5010150"/>
                            <wp:effectExtent l="0" t="0" r="0" b="19050"/>
                            <wp:docPr id="305" name="Diagram 3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8" r:qs="rId9" r:cs="rId10"/>
                              </a:graphicData>
                            </a:graphic>
                          </wp:inline>
                        </w:drawing>
                      </w:r>
                      <w:r>
                        <w:rPr>
                          <w:b/>
                          <w:sz w:val="24"/>
                          <w:szCs w:val="24"/>
                        </w:rPr>
                        <w:t>What to do next:</w:t>
                      </w:r>
                    </w:p>
                    <w:p w:rsidR="006150E2" w:rsidRDefault="006150E2" w:rsidP="006150E2">
                      <w:pPr>
                        <w:jc w:val="both"/>
                      </w:pPr>
                      <w:r>
                        <w:t xml:space="preserve">Look again at the comparison points you have made.  Try to </w:t>
                      </w:r>
                      <w:proofErr w:type="spellStart"/>
                      <w:r>
                        <w:t>adapty</w:t>
                      </w:r>
                      <w:proofErr w:type="spellEnd"/>
                      <w:r>
                        <w:t xml:space="preserve"> them into </w:t>
                      </w:r>
                      <w:proofErr w:type="gramStart"/>
                      <w:r>
                        <w:t>saying  something</w:t>
                      </w:r>
                      <w:proofErr w:type="gramEnd"/>
                      <w:r>
                        <w:t xml:space="preserve"> important about a) how the comparison reflects attitudes at the time the poems were written; and b) how the comparison reflects differences between the poets’ reflections on attitudes in the past in each case.</w:t>
                      </w:r>
                    </w:p>
                    <w:p w:rsidR="006150E2" w:rsidRDefault="006150E2" w:rsidP="006150E2">
                      <w:pPr>
                        <w:jc w:val="both"/>
                        <w:rPr>
                          <w:b/>
                          <w:sz w:val="24"/>
                          <w:szCs w:val="24"/>
                        </w:rPr>
                      </w:pPr>
                      <w:r>
                        <w:rPr>
                          <w:b/>
                          <w:sz w:val="24"/>
                          <w:szCs w:val="24"/>
                        </w:rPr>
                        <w:t>You could then go on to…</w:t>
                      </w:r>
                    </w:p>
                    <w:p w:rsidR="006150E2" w:rsidRDefault="006150E2" w:rsidP="006150E2">
                      <w:pPr>
                        <w:jc w:val="both"/>
                      </w:pPr>
                      <w:r>
                        <w:t xml:space="preserve">Try adapting some or all of these ideas into a ‘SMILER’ plan (see earlier sheet).  Think about how these CONTEXT points might fit into particular sections on SMILER, especially SUBJECT, IMAGERY and EMOTIONS.  You might want to </w:t>
                      </w:r>
                      <w:proofErr w:type="spellStart"/>
                      <w:r>
                        <w:t>repond</w:t>
                      </w:r>
                      <w:proofErr w:type="spellEnd"/>
                      <w:r>
                        <w:t xml:space="preserve"> to this particular question to help you: </w:t>
                      </w:r>
                    </w:p>
                    <w:p w:rsidR="006150E2" w:rsidRPr="00026A35" w:rsidRDefault="006150E2" w:rsidP="006150E2">
                      <w:pPr>
                        <w:jc w:val="center"/>
                        <w:rPr>
                          <w:b/>
                          <w:color w:val="000000" w:themeColor="text1"/>
                          <w:szCs w:val="24"/>
                        </w:rPr>
                      </w:pPr>
                      <w:r>
                        <w:rPr>
                          <w:b/>
                          <w:color w:val="000000" w:themeColor="text1"/>
                          <w:szCs w:val="24"/>
                        </w:rPr>
                        <w:t xml:space="preserve">‘Compare the ways in which the poets present ideas about THE </w:t>
                      </w:r>
                      <w:proofErr w:type="gramStart"/>
                      <w:r>
                        <w:rPr>
                          <w:b/>
                          <w:color w:val="000000" w:themeColor="text1"/>
                          <w:szCs w:val="24"/>
                        </w:rPr>
                        <w:t>PAST  in</w:t>
                      </w:r>
                      <w:proofErr w:type="gramEnd"/>
                      <w:r>
                        <w:rPr>
                          <w:b/>
                          <w:color w:val="000000" w:themeColor="text1"/>
                          <w:szCs w:val="24"/>
                        </w:rPr>
                        <w:t xml:space="preserve"> </w:t>
                      </w:r>
                      <w:r>
                        <w:rPr>
                          <w:b/>
                          <w:i/>
                          <w:color w:val="000000" w:themeColor="text1"/>
                          <w:szCs w:val="24"/>
                        </w:rPr>
                        <w:t xml:space="preserve">Ozymandias </w:t>
                      </w:r>
                      <w:r>
                        <w:rPr>
                          <w:b/>
                          <w:color w:val="000000" w:themeColor="text1"/>
                          <w:szCs w:val="24"/>
                        </w:rPr>
                        <w:t xml:space="preserve">by Percy Shelley and one other poem from </w:t>
                      </w:r>
                      <w:r>
                        <w:rPr>
                          <w:b/>
                          <w:i/>
                          <w:iCs/>
                          <w:color w:val="000000" w:themeColor="text1"/>
                          <w:szCs w:val="24"/>
                        </w:rPr>
                        <w:t>Power and Conflict</w:t>
                      </w:r>
                      <w:r>
                        <w:rPr>
                          <w:b/>
                          <w:color w:val="000000" w:themeColor="text1"/>
                          <w:szCs w:val="24"/>
                        </w:rPr>
                        <w:t xml:space="preserve">.’ – choose </w:t>
                      </w:r>
                      <w:r>
                        <w:rPr>
                          <w:b/>
                          <w:i/>
                          <w:color w:val="000000" w:themeColor="text1"/>
                          <w:szCs w:val="24"/>
                        </w:rPr>
                        <w:t>My Last Duchess</w:t>
                      </w:r>
                      <w:r>
                        <w:rPr>
                          <w:b/>
                          <w:color w:val="000000" w:themeColor="text1"/>
                          <w:szCs w:val="24"/>
                        </w:rPr>
                        <w:t xml:space="preserve"> as the second poem</w:t>
                      </w:r>
                    </w:p>
                    <w:p w:rsidR="006150E2" w:rsidRPr="00026A35" w:rsidRDefault="006150E2" w:rsidP="006150E2">
                      <w:pPr>
                        <w:jc w:val="center"/>
                        <w:rPr>
                          <w:sz w:val="20"/>
                          <w:szCs w:val="20"/>
                        </w:rPr>
                      </w:pPr>
                    </w:p>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11617126" wp14:editId="623E8AA1">
                <wp:simplePos x="0" y="0"/>
                <wp:positionH relativeFrom="column">
                  <wp:posOffset>-165735</wp:posOffset>
                </wp:positionH>
                <wp:positionV relativeFrom="paragraph">
                  <wp:posOffset>-47625</wp:posOffset>
                </wp:positionV>
                <wp:extent cx="6791325" cy="904875"/>
                <wp:effectExtent l="0" t="0" r="28575" b="2857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575AB3" w:rsidRDefault="006150E2" w:rsidP="006150E2">
                            <w:pPr>
                              <w:contextualSpacing/>
                              <w:jc w:val="right"/>
                              <w:rPr>
                                <w:rFonts w:ascii="Calibri" w:hAnsi="Calibri"/>
                                <w:b/>
                                <w:sz w:val="72"/>
                                <w:szCs w:val="72"/>
                              </w:rPr>
                            </w:pPr>
                            <w:r>
                              <w:rPr>
                                <w:rFonts w:ascii="Calibri" w:hAnsi="Calibri"/>
                                <w:b/>
                                <w:sz w:val="72"/>
                                <w:szCs w:val="72"/>
                              </w:rPr>
                              <w:t>Putting into Context*!</w:t>
                            </w:r>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5" type="#_x0000_t202" style="position:absolute;margin-left:-13.05pt;margin-top:-3.75pt;width:534.7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p>
                    <w:p w:rsidR="006150E2" w:rsidRPr="00575AB3" w:rsidRDefault="006150E2" w:rsidP="006150E2">
                      <w:pPr>
                        <w:contextualSpacing/>
                        <w:jc w:val="right"/>
                        <w:rPr>
                          <w:rFonts w:ascii="Calibri" w:hAnsi="Calibri"/>
                          <w:b/>
                          <w:sz w:val="72"/>
                          <w:szCs w:val="72"/>
                        </w:rPr>
                      </w:pPr>
                      <w:r>
                        <w:rPr>
                          <w:rFonts w:ascii="Calibri" w:hAnsi="Calibri"/>
                          <w:b/>
                          <w:sz w:val="72"/>
                          <w:szCs w:val="72"/>
                        </w:rPr>
                        <w:t>Putting into Context*!</w:t>
                      </w:r>
                    </w:p>
                    <w:p w:rsidR="006150E2" w:rsidRDefault="006150E2" w:rsidP="006150E2"/>
                  </w:txbxContent>
                </v:textbox>
              </v:shape>
            </w:pict>
          </mc:Fallback>
        </mc:AlternateContent>
      </w:r>
      <w:r>
        <w:rPr>
          <w:noProof/>
          <w:lang w:eastAsia="zh-CN"/>
        </w:rPr>
        <w:drawing>
          <wp:anchor distT="0" distB="0" distL="114300" distR="114300" simplePos="0" relativeHeight="251677696" behindDoc="0" locked="0" layoutInCell="1" allowOverlap="1" wp14:anchorId="14593BCD" wp14:editId="3E57DDDF">
            <wp:simplePos x="0" y="0"/>
            <wp:positionH relativeFrom="column">
              <wp:posOffset>-29210</wp:posOffset>
            </wp:positionH>
            <wp:positionV relativeFrom="paragraph">
              <wp:posOffset>-161925</wp:posOffset>
            </wp:positionV>
            <wp:extent cx="1171575" cy="1171575"/>
            <wp:effectExtent l="0" t="0" r="9525" b="9525"/>
            <wp:wrapNone/>
            <wp:docPr id="304" name="Picture 304"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50E2" w:rsidRDefault="006150E2">
      <w:r>
        <w:br w:type="page"/>
      </w:r>
    </w:p>
    <w:p w:rsidR="006150E2" w:rsidRDefault="006150E2" w:rsidP="006150E2">
      <w:r>
        <w:rPr>
          <w:noProof/>
          <w:lang w:eastAsia="zh-CN"/>
        </w:rPr>
        <w:lastRenderedPageBreak/>
        <mc:AlternateContent>
          <mc:Choice Requires="wps">
            <w:drawing>
              <wp:anchor distT="0" distB="0" distL="114300" distR="114300" simplePos="0" relativeHeight="251683840" behindDoc="0" locked="0" layoutInCell="1" allowOverlap="1" wp14:anchorId="172243B3" wp14:editId="188BFB2D">
                <wp:simplePos x="0" y="0"/>
                <wp:positionH relativeFrom="column">
                  <wp:posOffset>-114300</wp:posOffset>
                </wp:positionH>
                <wp:positionV relativeFrom="paragraph">
                  <wp:posOffset>1162050</wp:posOffset>
                </wp:positionV>
                <wp:extent cx="6819900" cy="8543925"/>
                <wp:effectExtent l="0" t="0" r="19050" b="2857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543925"/>
                        </a:xfrm>
                        <a:prstGeom prst="rect">
                          <a:avLst/>
                        </a:prstGeom>
                        <a:solidFill>
                          <a:srgbClr val="FFFFFF"/>
                        </a:solidFill>
                        <a:ln w="9525">
                          <a:solidFill>
                            <a:srgbClr val="000000"/>
                          </a:solidFill>
                          <a:miter lim="800000"/>
                          <a:headEnd/>
                          <a:tailEnd/>
                        </a:ln>
                      </wps:spPr>
                      <wps:txbx>
                        <w:txbxContent>
                          <w:p w:rsidR="006150E2" w:rsidRPr="00C1126A" w:rsidRDefault="006150E2" w:rsidP="006150E2">
                            <w:pPr>
                              <w:rPr>
                                <w:b/>
                                <w:sz w:val="24"/>
                                <w:szCs w:val="24"/>
                              </w:rPr>
                            </w:pPr>
                            <w:r w:rsidRPr="00C1126A">
                              <w:rPr>
                                <w:b/>
                                <w:sz w:val="24"/>
                                <w:szCs w:val="24"/>
                              </w:rPr>
                              <w:t>Remind yourself of the six stages of the SMILER technique</w:t>
                            </w:r>
                            <w:r>
                              <w:rPr>
                                <w:b/>
                                <w:sz w:val="24"/>
                                <w:szCs w:val="24"/>
                              </w:rPr>
                              <w:t xml:space="preserve"> (</w:t>
                            </w:r>
                            <w:r>
                              <w:rPr>
                                <w:b/>
                                <w:i/>
                                <w:sz w:val="24"/>
                                <w:szCs w:val="24"/>
                              </w:rPr>
                              <w:t>Exam Tips 1)</w:t>
                            </w:r>
                            <w:r w:rsidRPr="00C1126A">
                              <w:rPr>
                                <w:b/>
                                <w:sz w:val="24"/>
                                <w:szCs w:val="24"/>
                              </w:rPr>
                              <w:t xml:space="preserve">.  </w:t>
                            </w:r>
                          </w:p>
                          <w:p w:rsidR="006150E2" w:rsidRDefault="006150E2" w:rsidP="006150E2">
                            <w:pPr>
                              <w:rPr>
                                <w:b/>
                                <w:sz w:val="24"/>
                                <w:szCs w:val="24"/>
                              </w:rPr>
                            </w:pPr>
                            <w:r w:rsidRPr="00C1126A">
                              <w:rPr>
                                <w:b/>
                                <w:sz w:val="24"/>
                                <w:szCs w:val="24"/>
                              </w:rPr>
                              <w:t xml:space="preserve">You’ll remember that ‘R’ stands for response, and can also serve as the conclusion of your essay.  </w:t>
                            </w:r>
                            <w:r>
                              <w:rPr>
                                <w:b/>
                                <w:sz w:val="24"/>
                                <w:szCs w:val="24"/>
                              </w:rPr>
                              <w:t xml:space="preserve">You should be aiming to contain the following ion your final paragraph: </w:t>
                            </w:r>
                          </w:p>
                          <w:p w:rsidR="006150E2" w:rsidRDefault="006150E2" w:rsidP="006150E2">
                            <w:pPr>
                              <w:pStyle w:val="ListParagraph"/>
                              <w:numPr>
                                <w:ilvl w:val="0"/>
                                <w:numId w:val="11"/>
                              </w:numPr>
                            </w:pPr>
                            <w:r>
                              <w:t>What YOU think of each poem overall</w:t>
                            </w:r>
                          </w:p>
                          <w:p w:rsidR="006150E2" w:rsidRDefault="006150E2" w:rsidP="006150E2">
                            <w:pPr>
                              <w:pStyle w:val="ListParagraph"/>
                              <w:numPr>
                                <w:ilvl w:val="0"/>
                                <w:numId w:val="11"/>
                              </w:numPr>
                            </w:pPr>
                            <w:r>
                              <w:t>What you believe the significant similarities and differences between the poems are</w:t>
                            </w:r>
                          </w:p>
                          <w:p w:rsidR="006150E2" w:rsidRDefault="006150E2" w:rsidP="006150E2">
                            <w:pPr>
                              <w:pStyle w:val="ListParagraph"/>
                              <w:numPr>
                                <w:ilvl w:val="0"/>
                                <w:numId w:val="11"/>
                              </w:numPr>
                            </w:pPr>
                            <w:r>
                              <w:t>Your lasting impression of each poem (in the light of the area of focus in the question)</w:t>
                            </w:r>
                          </w:p>
                          <w:p w:rsidR="006150E2" w:rsidRDefault="006150E2" w:rsidP="006150E2">
                            <w:pPr>
                              <w:rPr>
                                <w:b/>
                              </w:rPr>
                            </w:pPr>
                            <w:r>
                              <w:rPr>
                                <w:b/>
                              </w:rPr>
                              <w:t>Consider the following essay title:</w:t>
                            </w:r>
                          </w:p>
                          <w:p w:rsidR="006150E2" w:rsidRDefault="006150E2" w:rsidP="006150E2">
                            <w:pPr>
                              <w:numPr>
                                <w:ilvl w:val="0"/>
                                <w:numId w:val="19"/>
                              </w:numPr>
                              <w:pBdr>
                                <w:top w:val="single" w:sz="4" w:space="1" w:color="auto"/>
                                <w:left w:val="single" w:sz="4" w:space="4" w:color="auto"/>
                                <w:bottom w:val="single" w:sz="4" w:space="1" w:color="auto"/>
                                <w:right w:val="single" w:sz="4" w:space="4" w:color="auto"/>
                              </w:pBdr>
                              <w:rPr>
                                <w:b/>
                                <w:color w:val="C00000"/>
                              </w:rPr>
                            </w:pPr>
                            <w:r w:rsidRPr="007D7448">
                              <w:rPr>
                                <w:b/>
                                <w:color w:val="C00000"/>
                              </w:rPr>
                              <w:t>‘Compare the ways in which the poets present ideas ab</w:t>
                            </w:r>
                            <w:r>
                              <w:rPr>
                                <w:b/>
                                <w:color w:val="C00000"/>
                              </w:rPr>
                              <w:t xml:space="preserve">out CHANGE and TIME in </w:t>
                            </w:r>
                            <w:r>
                              <w:rPr>
                                <w:b/>
                                <w:i/>
                                <w:color w:val="C00000"/>
                              </w:rPr>
                              <w:t>Tissue</w:t>
                            </w:r>
                            <w:r w:rsidRPr="007D7448">
                              <w:rPr>
                                <w:b/>
                                <w:color w:val="C00000"/>
                              </w:rPr>
                              <w:t xml:space="preserve"> and one other poem from </w:t>
                            </w:r>
                            <w:r w:rsidRPr="007D7448">
                              <w:rPr>
                                <w:b/>
                                <w:i/>
                                <w:iCs/>
                                <w:color w:val="C00000"/>
                              </w:rPr>
                              <w:t>Power and Conflict</w:t>
                            </w:r>
                            <w:r w:rsidRPr="007D7448">
                              <w:rPr>
                                <w:b/>
                                <w:color w:val="C00000"/>
                              </w:rPr>
                              <w:t xml:space="preserve">.’   </w:t>
                            </w:r>
                          </w:p>
                          <w:p w:rsidR="006150E2" w:rsidRPr="00C1126A" w:rsidRDefault="006150E2" w:rsidP="006150E2">
                            <w:pPr>
                              <w:rPr>
                                <w:b/>
                              </w:rPr>
                            </w:pPr>
                            <w:r>
                              <w:rPr>
                                <w:b/>
                              </w:rPr>
                              <w:t xml:space="preserve">With a partner, in a small group, or on your own, think about how you would rate the following paragraph as a CONLUSION to this essay question: </w:t>
                            </w:r>
                          </w:p>
                          <w:p w:rsidR="006150E2" w:rsidRDefault="006150E2" w:rsidP="006150E2">
                            <w:pPr>
                              <w:numPr>
                                <w:ilvl w:val="0"/>
                                <w:numId w:val="19"/>
                              </w:numPr>
                              <w:pBdr>
                                <w:top w:val="single" w:sz="4" w:space="1" w:color="auto"/>
                                <w:left w:val="single" w:sz="4" w:space="4" w:color="auto"/>
                                <w:bottom w:val="single" w:sz="4" w:space="1" w:color="auto"/>
                                <w:right w:val="single" w:sz="4" w:space="4" w:color="auto"/>
                              </w:pBdr>
                              <w:rPr>
                                <w:b/>
                                <w:color w:val="C00000"/>
                              </w:rPr>
                            </w:pPr>
                            <w:r>
                              <w:rPr>
                                <w:b/>
                                <w:color w:val="C00000"/>
                              </w:rPr>
                              <w:t xml:space="preserve">To conclude, both </w:t>
                            </w:r>
                            <w:r>
                              <w:rPr>
                                <w:b/>
                                <w:i/>
                                <w:color w:val="C00000"/>
                              </w:rPr>
                              <w:t xml:space="preserve">Tissue </w:t>
                            </w:r>
                            <w:r>
                              <w:rPr>
                                <w:b/>
                                <w:color w:val="C00000"/>
                              </w:rPr>
                              <w:t xml:space="preserve">and </w:t>
                            </w:r>
                            <w:r>
                              <w:rPr>
                                <w:b/>
                                <w:i/>
                                <w:color w:val="C00000"/>
                              </w:rPr>
                              <w:t xml:space="preserve">Kamikaze </w:t>
                            </w:r>
                            <w:r>
                              <w:rPr>
                                <w:b/>
                                <w:color w:val="C00000"/>
                              </w:rPr>
                              <w:t xml:space="preserve">explore changes over time.  While  </w:t>
                            </w:r>
                            <w:proofErr w:type="spellStart"/>
                            <w:r>
                              <w:rPr>
                                <w:b/>
                                <w:color w:val="C00000"/>
                              </w:rPr>
                              <w:t>Dharker</w:t>
                            </w:r>
                            <w:proofErr w:type="spellEnd"/>
                            <w:r>
                              <w:rPr>
                                <w:b/>
                                <w:color w:val="C00000"/>
                              </w:rPr>
                              <w:t xml:space="preserve">, in </w:t>
                            </w:r>
                            <w:r>
                              <w:rPr>
                                <w:b/>
                                <w:i/>
                                <w:color w:val="C00000"/>
                              </w:rPr>
                              <w:t>Tissue</w:t>
                            </w:r>
                            <w:r>
                              <w:rPr>
                                <w:b/>
                                <w:color w:val="C00000"/>
                              </w:rPr>
                              <w:t xml:space="preserve">, imagines ‘buildings’ changing into ‘paper’ and ‘your skin’ to show how time changes everything; </w:t>
                            </w:r>
                            <w:r>
                              <w:rPr>
                                <w:b/>
                                <w:i/>
                                <w:color w:val="C00000"/>
                              </w:rPr>
                              <w:t xml:space="preserve"> Kamikaze </w:t>
                            </w:r>
                            <w:r>
                              <w:rPr>
                                <w:b/>
                                <w:color w:val="C00000"/>
                              </w:rPr>
                              <w:t xml:space="preserve">focuses more on the changing attitudes towards the pilot and father in the poem until ‘they treated him / as though he no longer existed.’  </w:t>
                            </w:r>
                          </w:p>
                          <w:p w:rsidR="006150E2" w:rsidRDefault="006150E2" w:rsidP="006150E2">
                            <w:pPr>
                              <w:rPr>
                                <w:b/>
                                <w:sz w:val="24"/>
                                <w:szCs w:val="24"/>
                              </w:rPr>
                            </w:pPr>
                            <w:r>
                              <w:rPr>
                                <w:b/>
                                <w:sz w:val="24"/>
                                <w:szCs w:val="24"/>
                              </w:rPr>
                              <w:t xml:space="preserve">Now, while this reads like a perfectly good description, does it satisfy ALL of the bullet points under ‘Response’?  Also think about whether it satisfies the top band descriptions that the examining board sets out: </w:t>
                            </w:r>
                          </w:p>
                          <w:p w:rsidR="006150E2" w:rsidRDefault="006150E2" w:rsidP="006150E2">
                            <w:pPr>
                              <w:pStyle w:val="Default"/>
                              <w:rPr>
                                <w:color w:val="auto"/>
                              </w:rPr>
                            </w:pPr>
                          </w:p>
                          <w:p w:rsidR="006150E2" w:rsidRPr="00A709DB" w:rsidRDefault="006150E2" w:rsidP="006150E2">
                            <w:pPr>
                              <w:pStyle w:val="Default"/>
                              <w:numPr>
                                <w:ilvl w:val="0"/>
                                <w:numId w:val="20"/>
                              </w:numPr>
                              <w:contextualSpacing/>
                              <w:rPr>
                                <w:rFonts w:ascii="Arial" w:hAnsi="Arial" w:cs="Arial"/>
                                <w:sz w:val="22"/>
                                <w:szCs w:val="22"/>
                              </w:rPr>
                            </w:pPr>
                            <w:r w:rsidRPr="00A709DB">
                              <w:rPr>
                                <w:rFonts w:ascii="Arial" w:hAnsi="Arial" w:cs="Arial"/>
                                <w:sz w:val="22"/>
                                <w:szCs w:val="22"/>
                              </w:rPr>
                              <w:t>Critical, exploratory comparison (AO1)</w:t>
                            </w:r>
                          </w:p>
                          <w:p w:rsidR="006150E2" w:rsidRPr="00A709DB" w:rsidRDefault="006150E2" w:rsidP="006150E2">
                            <w:pPr>
                              <w:autoSpaceDE w:val="0"/>
                              <w:autoSpaceDN w:val="0"/>
                              <w:adjustRightInd w:val="0"/>
                              <w:spacing w:after="0"/>
                              <w:contextualSpacing/>
                              <w:rPr>
                                <w:rFonts w:ascii="Arial" w:hAnsi="Arial" w:cs="Arial"/>
                              </w:rPr>
                            </w:pPr>
                          </w:p>
                          <w:p w:rsidR="006150E2" w:rsidRPr="00A709DB" w:rsidRDefault="006150E2" w:rsidP="006150E2">
                            <w:pPr>
                              <w:pStyle w:val="ListParagraph"/>
                              <w:numPr>
                                <w:ilvl w:val="0"/>
                                <w:numId w:val="20"/>
                              </w:numPr>
                              <w:autoSpaceDE w:val="0"/>
                              <w:autoSpaceDN w:val="0"/>
                              <w:adjustRightInd w:val="0"/>
                              <w:spacing w:after="0"/>
                              <w:rPr>
                                <w:rFonts w:ascii="Arial" w:hAnsi="Arial" w:cs="Arial"/>
                                <w:color w:val="000000"/>
                              </w:rPr>
                            </w:pPr>
                            <w:r w:rsidRPr="00A709DB">
                              <w:rPr>
                                <w:rFonts w:ascii="Arial" w:hAnsi="Arial" w:cs="Arial"/>
                                <w:color w:val="000000"/>
                              </w:rPr>
                              <w:t>Exploration of effects of writer’s methods on reader  (AO2)</w:t>
                            </w:r>
                          </w:p>
                          <w:p w:rsidR="006150E2" w:rsidRPr="00A709DB" w:rsidRDefault="006150E2" w:rsidP="006150E2">
                            <w:pPr>
                              <w:autoSpaceDE w:val="0"/>
                              <w:autoSpaceDN w:val="0"/>
                              <w:adjustRightInd w:val="0"/>
                              <w:spacing w:after="0"/>
                              <w:contextualSpacing/>
                              <w:rPr>
                                <w:rFonts w:ascii="Arial" w:hAnsi="Arial" w:cs="Arial"/>
                              </w:rPr>
                            </w:pPr>
                          </w:p>
                          <w:p w:rsidR="006150E2" w:rsidRPr="00A709DB" w:rsidRDefault="006150E2" w:rsidP="006150E2">
                            <w:pPr>
                              <w:pStyle w:val="ListParagraph"/>
                              <w:numPr>
                                <w:ilvl w:val="0"/>
                                <w:numId w:val="20"/>
                              </w:numPr>
                              <w:autoSpaceDE w:val="0"/>
                              <w:autoSpaceDN w:val="0"/>
                              <w:adjustRightInd w:val="0"/>
                              <w:spacing w:after="0"/>
                              <w:rPr>
                                <w:rFonts w:ascii="Arial" w:hAnsi="Arial" w:cs="Arial"/>
                                <w:color w:val="000000"/>
                              </w:rPr>
                            </w:pPr>
                            <w:r w:rsidRPr="00A709DB">
                              <w:rPr>
                                <w:rFonts w:ascii="Arial" w:hAnsi="Arial" w:cs="Arial"/>
                                <w:color w:val="000000"/>
                              </w:rPr>
                              <w:t>Exploration of ideas/perspectives/contextual factors shown by specific, detailed links between context/text/task  (AO3)</w:t>
                            </w:r>
                          </w:p>
                          <w:p w:rsidR="006150E2" w:rsidRDefault="006150E2" w:rsidP="006150E2">
                            <w:pPr>
                              <w:pStyle w:val="Default"/>
                              <w:rPr>
                                <w:color w:val="auto"/>
                              </w:rPr>
                            </w:pPr>
                          </w:p>
                          <w:p w:rsidR="006150E2" w:rsidRDefault="006150E2" w:rsidP="006150E2">
                            <w:pPr>
                              <w:rPr>
                                <w:b/>
                                <w:sz w:val="24"/>
                                <w:szCs w:val="24"/>
                              </w:rPr>
                            </w:pPr>
                            <w:r>
                              <w:rPr>
                                <w:b/>
                                <w:sz w:val="24"/>
                                <w:szCs w:val="24"/>
                              </w:rPr>
                              <w:t xml:space="preserve">You should find that the first and third bullet points under ‘response’ are not really addressed, and neither are the first and third bullet points from the mark scheme.  </w:t>
                            </w:r>
                          </w:p>
                          <w:p w:rsidR="006150E2" w:rsidRDefault="006150E2" w:rsidP="006150E2">
                            <w:pPr>
                              <w:rPr>
                                <w:b/>
                                <w:sz w:val="24"/>
                                <w:szCs w:val="24"/>
                              </w:rPr>
                            </w:pPr>
                            <w:r>
                              <w:rPr>
                                <w:b/>
                                <w:sz w:val="24"/>
                                <w:szCs w:val="24"/>
                              </w:rPr>
                              <w:t xml:space="preserve">TASK: RE-WRITE THE CONCLUSION, TRYING TO ADD A PERSONAL RESPONSE TO EITHER OR BOTH POEMS, AND BE SURE TO INCLUDE SOME REFERENCES TO HOW THE POEMS AFFECT THE READER IN BOTH CASES.  COMPLETE YOUR CONCLUSION BY WRITING ABOUT THE LASTING IMPRESSION OF EACH POEM UPON THE READER.  </w:t>
                            </w:r>
                          </w:p>
                          <w:p w:rsidR="006150E2" w:rsidRPr="004E1400" w:rsidRDefault="006150E2" w:rsidP="006150E2">
                            <w:pPr>
                              <w:rPr>
                                <w:b/>
                                <w:color w:val="000000" w:themeColor="text1"/>
                                <w:sz w:val="24"/>
                                <w:szCs w:val="24"/>
                              </w:rPr>
                            </w:pPr>
                            <w:r w:rsidRPr="004E1400">
                              <w:rPr>
                                <w:b/>
                                <w:color w:val="000000" w:themeColor="text1"/>
                                <w:sz w:val="24"/>
                                <w:szCs w:val="24"/>
                              </w:rPr>
                              <w:t xml:space="preserve">The following words and phrases may help: </w:t>
                            </w:r>
                          </w:p>
                          <w:p w:rsidR="006150E2" w:rsidRDefault="006150E2" w:rsidP="006150E2">
                            <w:pPr>
                              <w:rPr>
                                <w:b/>
                                <w:color w:val="FF0000"/>
                                <w:sz w:val="24"/>
                                <w:szCs w:val="24"/>
                              </w:rPr>
                            </w:pPr>
                            <w:r>
                              <w:rPr>
                                <w:b/>
                                <w:color w:val="FF0000"/>
                                <w:sz w:val="24"/>
                                <w:szCs w:val="24"/>
                              </w:rPr>
                              <w:t>‘This beautiful, yet moving poem…’</w:t>
                            </w:r>
                            <w:r>
                              <w:rPr>
                                <w:b/>
                                <w:color w:val="FF0000"/>
                                <w:sz w:val="24"/>
                                <w:szCs w:val="24"/>
                              </w:rPr>
                              <w:tab/>
                            </w:r>
                            <w:r>
                              <w:rPr>
                                <w:b/>
                                <w:color w:val="FF0000"/>
                                <w:sz w:val="24"/>
                                <w:szCs w:val="24"/>
                              </w:rPr>
                              <w:tab/>
                              <w:t>‘…subtle differences between the poems…’</w:t>
                            </w:r>
                          </w:p>
                          <w:p w:rsidR="006150E2" w:rsidRPr="004E1400" w:rsidRDefault="006150E2" w:rsidP="006150E2">
                            <w:pPr>
                              <w:rPr>
                                <w:b/>
                                <w:color w:val="FF0000"/>
                                <w:sz w:val="24"/>
                                <w:szCs w:val="24"/>
                              </w:rPr>
                            </w:pPr>
                            <w:r>
                              <w:rPr>
                                <w:b/>
                                <w:color w:val="FF0000"/>
                                <w:sz w:val="24"/>
                                <w:szCs w:val="24"/>
                              </w:rPr>
                              <w:tab/>
                              <w:t>‘</w:t>
                            </w:r>
                            <w:proofErr w:type="gramStart"/>
                            <w:r>
                              <w:rPr>
                                <w:b/>
                                <w:color w:val="FF0000"/>
                                <w:sz w:val="24"/>
                                <w:szCs w:val="24"/>
                              </w:rPr>
                              <w:t>unusual</w:t>
                            </w:r>
                            <w:proofErr w:type="gramEnd"/>
                            <w:r>
                              <w:rPr>
                                <w:b/>
                                <w:color w:val="FF0000"/>
                                <w:sz w:val="24"/>
                                <w:szCs w:val="24"/>
                              </w:rPr>
                              <w:t xml:space="preserve"> yet haunting imagery’</w:t>
                            </w:r>
                            <w:r>
                              <w:rPr>
                                <w:b/>
                                <w:color w:val="FF0000"/>
                                <w:sz w:val="24"/>
                                <w:szCs w:val="24"/>
                              </w:rPr>
                              <w:tab/>
                            </w:r>
                            <w:r>
                              <w:rPr>
                                <w:b/>
                                <w:color w:val="FF0000"/>
                                <w:sz w:val="24"/>
                                <w:szCs w:val="24"/>
                              </w:rPr>
                              <w:tab/>
                              <w:t>‘strange, yet lingering impression 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pt;margin-top:91.5pt;width:537pt;height:6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">
                <v:textbox>
                  <w:txbxContent>
                    <w:p w:rsidR="006150E2" w:rsidRPr="00C1126A" w:rsidRDefault="006150E2" w:rsidP="006150E2">
                      <w:pPr>
                        <w:rPr>
                          <w:b/>
                          <w:sz w:val="24"/>
                          <w:szCs w:val="24"/>
                        </w:rPr>
                      </w:pPr>
                      <w:r w:rsidRPr="00C1126A">
                        <w:rPr>
                          <w:b/>
                          <w:sz w:val="24"/>
                          <w:szCs w:val="24"/>
                        </w:rPr>
                        <w:t>Remind yourself of the six stages of the SMILER technique</w:t>
                      </w:r>
                      <w:r>
                        <w:rPr>
                          <w:b/>
                          <w:sz w:val="24"/>
                          <w:szCs w:val="24"/>
                        </w:rPr>
                        <w:t xml:space="preserve"> (</w:t>
                      </w:r>
                      <w:r>
                        <w:rPr>
                          <w:b/>
                          <w:i/>
                          <w:sz w:val="24"/>
                          <w:szCs w:val="24"/>
                        </w:rPr>
                        <w:t>Exam Tips 1)</w:t>
                      </w:r>
                      <w:r w:rsidRPr="00C1126A">
                        <w:rPr>
                          <w:b/>
                          <w:sz w:val="24"/>
                          <w:szCs w:val="24"/>
                        </w:rPr>
                        <w:t xml:space="preserve">.  </w:t>
                      </w:r>
                    </w:p>
                    <w:p w:rsidR="006150E2" w:rsidRDefault="006150E2" w:rsidP="006150E2">
                      <w:pPr>
                        <w:rPr>
                          <w:b/>
                          <w:sz w:val="24"/>
                          <w:szCs w:val="24"/>
                        </w:rPr>
                      </w:pPr>
                      <w:r w:rsidRPr="00C1126A">
                        <w:rPr>
                          <w:b/>
                          <w:sz w:val="24"/>
                          <w:szCs w:val="24"/>
                        </w:rPr>
                        <w:t xml:space="preserve">You’ll remember that ‘R’ stands for response, and can also serve as the conclusion of your essay.  </w:t>
                      </w:r>
                      <w:r>
                        <w:rPr>
                          <w:b/>
                          <w:sz w:val="24"/>
                          <w:szCs w:val="24"/>
                        </w:rPr>
                        <w:t xml:space="preserve">You should be aiming to contain the following ion your final paragraph: </w:t>
                      </w:r>
                    </w:p>
                    <w:p w:rsidR="006150E2" w:rsidRDefault="006150E2" w:rsidP="006150E2">
                      <w:pPr>
                        <w:pStyle w:val="ListParagraph"/>
                        <w:numPr>
                          <w:ilvl w:val="0"/>
                          <w:numId w:val="11"/>
                        </w:numPr>
                      </w:pPr>
                      <w:r>
                        <w:t>What YOU think of each poem overall</w:t>
                      </w:r>
                    </w:p>
                    <w:p w:rsidR="006150E2" w:rsidRDefault="006150E2" w:rsidP="006150E2">
                      <w:pPr>
                        <w:pStyle w:val="ListParagraph"/>
                        <w:numPr>
                          <w:ilvl w:val="0"/>
                          <w:numId w:val="11"/>
                        </w:numPr>
                      </w:pPr>
                      <w:r>
                        <w:t>What you believe the significant similarities and differences between the poems are</w:t>
                      </w:r>
                    </w:p>
                    <w:p w:rsidR="006150E2" w:rsidRDefault="006150E2" w:rsidP="006150E2">
                      <w:pPr>
                        <w:pStyle w:val="ListParagraph"/>
                        <w:numPr>
                          <w:ilvl w:val="0"/>
                          <w:numId w:val="11"/>
                        </w:numPr>
                      </w:pPr>
                      <w:r>
                        <w:t>Your lasting impression of each poem (in the light of the area of focus in the question)</w:t>
                      </w:r>
                    </w:p>
                    <w:p w:rsidR="006150E2" w:rsidRDefault="006150E2" w:rsidP="006150E2">
                      <w:pPr>
                        <w:rPr>
                          <w:b/>
                        </w:rPr>
                      </w:pPr>
                      <w:r>
                        <w:rPr>
                          <w:b/>
                        </w:rPr>
                        <w:t>Consider the following essay title:</w:t>
                      </w:r>
                    </w:p>
                    <w:p w:rsidR="006150E2" w:rsidRDefault="006150E2" w:rsidP="006150E2">
                      <w:pPr>
                        <w:numPr>
                          <w:ilvl w:val="0"/>
                          <w:numId w:val="19"/>
                        </w:numPr>
                        <w:pBdr>
                          <w:top w:val="single" w:sz="4" w:space="1" w:color="auto"/>
                          <w:left w:val="single" w:sz="4" w:space="4" w:color="auto"/>
                          <w:bottom w:val="single" w:sz="4" w:space="1" w:color="auto"/>
                          <w:right w:val="single" w:sz="4" w:space="4" w:color="auto"/>
                        </w:pBdr>
                        <w:rPr>
                          <w:b/>
                          <w:color w:val="C00000"/>
                        </w:rPr>
                      </w:pPr>
                      <w:r w:rsidRPr="007D7448">
                        <w:rPr>
                          <w:b/>
                          <w:color w:val="C00000"/>
                        </w:rPr>
                        <w:t>‘Compare the ways in which the poets present ideas ab</w:t>
                      </w:r>
                      <w:r>
                        <w:rPr>
                          <w:b/>
                          <w:color w:val="C00000"/>
                        </w:rPr>
                        <w:t xml:space="preserve">out CHANGE and TIME in </w:t>
                      </w:r>
                      <w:r>
                        <w:rPr>
                          <w:b/>
                          <w:i/>
                          <w:color w:val="C00000"/>
                        </w:rPr>
                        <w:t>Tissue</w:t>
                      </w:r>
                      <w:r w:rsidRPr="007D7448">
                        <w:rPr>
                          <w:b/>
                          <w:color w:val="C00000"/>
                        </w:rPr>
                        <w:t xml:space="preserve"> and one other poem from </w:t>
                      </w:r>
                      <w:r w:rsidRPr="007D7448">
                        <w:rPr>
                          <w:b/>
                          <w:i/>
                          <w:iCs/>
                          <w:color w:val="C00000"/>
                        </w:rPr>
                        <w:t>Power and Conflict</w:t>
                      </w:r>
                      <w:r w:rsidRPr="007D7448">
                        <w:rPr>
                          <w:b/>
                          <w:color w:val="C00000"/>
                        </w:rPr>
                        <w:t xml:space="preserve">.’   </w:t>
                      </w:r>
                    </w:p>
                    <w:p w:rsidR="006150E2" w:rsidRPr="00C1126A" w:rsidRDefault="006150E2" w:rsidP="006150E2">
                      <w:pPr>
                        <w:rPr>
                          <w:b/>
                        </w:rPr>
                      </w:pPr>
                      <w:r>
                        <w:rPr>
                          <w:b/>
                        </w:rPr>
                        <w:t xml:space="preserve">With a partner, in a small group, or on your own, think about how you would rate the following paragraph as a CONLUSION to this essay question: </w:t>
                      </w:r>
                    </w:p>
                    <w:p w:rsidR="006150E2" w:rsidRDefault="006150E2" w:rsidP="006150E2">
                      <w:pPr>
                        <w:numPr>
                          <w:ilvl w:val="0"/>
                          <w:numId w:val="19"/>
                        </w:numPr>
                        <w:pBdr>
                          <w:top w:val="single" w:sz="4" w:space="1" w:color="auto"/>
                          <w:left w:val="single" w:sz="4" w:space="4" w:color="auto"/>
                          <w:bottom w:val="single" w:sz="4" w:space="1" w:color="auto"/>
                          <w:right w:val="single" w:sz="4" w:space="4" w:color="auto"/>
                        </w:pBdr>
                        <w:rPr>
                          <w:b/>
                          <w:color w:val="C00000"/>
                        </w:rPr>
                      </w:pPr>
                      <w:r>
                        <w:rPr>
                          <w:b/>
                          <w:color w:val="C00000"/>
                        </w:rPr>
                        <w:t xml:space="preserve">To conclude, both </w:t>
                      </w:r>
                      <w:r>
                        <w:rPr>
                          <w:b/>
                          <w:i/>
                          <w:color w:val="C00000"/>
                        </w:rPr>
                        <w:t xml:space="preserve">Tissue </w:t>
                      </w:r>
                      <w:r>
                        <w:rPr>
                          <w:b/>
                          <w:color w:val="C00000"/>
                        </w:rPr>
                        <w:t xml:space="preserve">and </w:t>
                      </w:r>
                      <w:r>
                        <w:rPr>
                          <w:b/>
                          <w:i/>
                          <w:color w:val="C00000"/>
                        </w:rPr>
                        <w:t xml:space="preserve">Kamikaze </w:t>
                      </w:r>
                      <w:r>
                        <w:rPr>
                          <w:b/>
                          <w:color w:val="C00000"/>
                        </w:rPr>
                        <w:t xml:space="preserve">explore changes over time.  While  </w:t>
                      </w:r>
                      <w:proofErr w:type="spellStart"/>
                      <w:r>
                        <w:rPr>
                          <w:b/>
                          <w:color w:val="C00000"/>
                        </w:rPr>
                        <w:t>Dharker</w:t>
                      </w:r>
                      <w:proofErr w:type="spellEnd"/>
                      <w:r>
                        <w:rPr>
                          <w:b/>
                          <w:color w:val="C00000"/>
                        </w:rPr>
                        <w:t xml:space="preserve">, in </w:t>
                      </w:r>
                      <w:r>
                        <w:rPr>
                          <w:b/>
                          <w:i/>
                          <w:color w:val="C00000"/>
                        </w:rPr>
                        <w:t>Tissue</w:t>
                      </w:r>
                      <w:r>
                        <w:rPr>
                          <w:b/>
                          <w:color w:val="C00000"/>
                        </w:rPr>
                        <w:t xml:space="preserve">, imagines ‘buildings’ changing into ‘paper’ and ‘your skin’ to show how time changes everything; </w:t>
                      </w:r>
                      <w:r>
                        <w:rPr>
                          <w:b/>
                          <w:i/>
                          <w:color w:val="C00000"/>
                        </w:rPr>
                        <w:t xml:space="preserve"> Kamikaze </w:t>
                      </w:r>
                      <w:r>
                        <w:rPr>
                          <w:b/>
                          <w:color w:val="C00000"/>
                        </w:rPr>
                        <w:t xml:space="preserve">focuses more on the changing attitudes towards the pilot and father in the poem until ‘they treated him / as though he no longer existed.’  </w:t>
                      </w:r>
                    </w:p>
                    <w:p w:rsidR="006150E2" w:rsidRDefault="006150E2" w:rsidP="006150E2">
                      <w:pPr>
                        <w:rPr>
                          <w:b/>
                          <w:sz w:val="24"/>
                          <w:szCs w:val="24"/>
                        </w:rPr>
                      </w:pPr>
                      <w:r>
                        <w:rPr>
                          <w:b/>
                          <w:sz w:val="24"/>
                          <w:szCs w:val="24"/>
                        </w:rPr>
                        <w:t xml:space="preserve">Now, while this reads like a perfectly good description, does it satisfy ALL of the bullet points under ‘Response’?  Also think about whether it satisfies the top band descriptions that the examining board sets out: </w:t>
                      </w:r>
                    </w:p>
                    <w:p w:rsidR="006150E2" w:rsidRDefault="006150E2" w:rsidP="006150E2">
                      <w:pPr>
                        <w:pStyle w:val="Default"/>
                        <w:rPr>
                          <w:color w:val="auto"/>
                        </w:rPr>
                      </w:pPr>
                    </w:p>
                    <w:p w:rsidR="006150E2" w:rsidRPr="00A709DB" w:rsidRDefault="006150E2" w:rsidP="006150E2">
                      <w:pPr>
                        <w:pStyle w:val="Default"/>
                        <w:numPr>
                          <w:ilvl w:val="0"/>
                          <w:numId w:val="20"/>
                        </w:numPr>
                        <w:contextualSpacing/>
                        <w:rPr>
                          <w:rFonts w:ascii="Arial" w:hAnsi="Arial" w:cs="Arial"/>
                          <w:sz w:val="22"/>
                          <w:szCs w:val="22"/>
                        </w:rPr>
                      </w:pPr>
                      <w:r w:rsidRPr="00A709DB">
                        <w:rPr>
                          <w:rFonts w:ascii="Arial" w:hAnsi="Arial" w:cs="Arial"/>
                          <w:sz w:val="22"/>
                          <w:szCs w:val="22"/>
                        </w:rPr>
                        <w:t>Critical, exploratory comparison (AO1)</w:t>
                      </w:r>
                    </w:p>
                    <w:p w:rsidR="006150E2" w:rsidRPr="00A709DB" w:rsidRDefault="006150E2" w:rsidP="006150E2">
                      <w:pPr>
                        <w:autoSpaceDE w:val="0"/>
                        <w:autoSpaceDN w:val="0"/>
                        <w:adjustRightInd w:val="0"/>
                        <w:spacing w:after="0"/>
                        <w:contextualSpacing/>
                        <w:rPr>
                          <w:rFonts w:ascii="Arial" w:hAnsi="Arial" w:cs="Arial"/>
                        </w:rPr>
                      </w:pPr>
                    </w:p>
                    <w:p w:rsidR="006150E2" w:rsidRPr="00A709DB" w:rsidRDefault="006150E2" w:rsidP="006150E2">
                      <w:pPr>
                        <w:pStyle w:val="ListParagraph"/>
                        <w:numPr>
                          <w:ilvl w:val="0"/>
                          <w:numId w:val="20"/>
                        </w:numPr>
                        <w:autoSpaceDE w:val="0"/>
                        <w:autoSpaceDN w:val="0"/>
                        <w:adjustRightInd w:val="0"/>
                        <w:spacing w:after="0"/>
                        <w:rPr>
                          <w:rFonts w:ascii="Arial" w:hAnsi="Arial" w:cs="Arial"/>
                          <w:color w:val="000000"/>
                        </w:rPr>
                      </w:pPr>
                      <w:r w:rsidRPr="00A709DB">
                        <w:rPr>
                          <w:rFonts w:ascii="Arial" w:hAnsi="Arial" w:cs="Arial"/>
                          <w:color w:val="000000"/>
                        </w:rPr>
                        <w:t>Exploration of effects of writer’s methods on reader  (AO2)</w:t>
                      </w:r>
                    </w:p>
                    <w:p w:rsidR="006150E2" w:rsidRPr="00A709DB" w:rsidRDefault="006150E2" w:rsidP="006150E2">
                      <w:pPr>
                        <w:autoSpaceDE w:val="0"/>
                        <w:autoSpaceDN w:val="0"/>
                        <w:adjustRightInd w:val="0"/>
                        <w:spacing w:after="0"/>
                        <w:contextualSpacing/>
                        <w:rPr>
                          <w:rFonts w:ascii="Arial" w:hAnsi="Arial" w:cs="Arial"/>
                        </w:rPr>
                      </w:pPr>
                    </w:p>
                    <w:p w:rsidR="006150E2" w:rsidRPr="00A709DB" w:rsidRDefault="006150E2" w:rsidP="006150E2">
                      <w:pPr>
                        <w:pStyle w:val="ListParagraph"/>
                        <w:numPr>
                          <w:ilvl w:val="0"/>
                          <w:numId w:val="20"/>
                        </w:numPr>
                        <w:autoSpaceDE w:val="0"/>
                        <w:autoSpaceDN w:val="0"/>
                        <w:adjustRightInd w:val="0"/>
                        <w:spacing w:after="0"/>
                        <w:rPr>
                          <w:rFonts w:ascii="Arial" w:hAnsi="Arial" w:cs="Arial"/>
                          <w:color w:val="000000"/>
                        </w:rPr>
                      </w:pPr>
                      <w:r w:rsidRPr="00A709DB">
                        <w:rPr>
                          <w:rFonts w:ascii="Arial" w:hAnsi="Arial" w:cs="Arial"/>
                          <w:color w:val="000000"/>
                        </w:rPr>
                        <w:t>Exploration of ideas/perspectives/contextual factors shown by specific, detailed links between context/text/task  (AO3)</w:t>
                      </w:r>
                    </w:p>
                    <w:p w:rsidR="006150E2" w:rsidRDefault="006150E2" w:rsidP="006150E2">
                      <w:pPr>
                        <w:pStyle w:val="Default"/>
                        <w:rPr>
                          <w:color w:val="auto"/>
                        </w:rPr>
                      </w:pPr>
                    </w:p>
                    <w:p w:rsidR="006150E2" w:rsidRDefault="006150E2" w:rsidP="006150E2">
                      <w:pPr>
                        <w:rPr>
                          <w:b/>
                          <w:sz w:val="24"/>
                          <w:szCs w:val="24"/>
                        </w:rPr>
                      </w:pPr>
                      <w:r>
                        <w:rPr>
                          <w:b/>
                          <w:sz w:val="24"/>
                          <w:szCs w:val="24"/>
                        </w:rPr>
                        <w:t xml:space="preserve">You should find that the first and third bullet points under ‘response’ are not really addressed, and neither are the first and third bullet points from the mark scheme.  </w:t>
                      </w:r>
                    </w:p>
                    <w:p w:rsidR="006150E2" w:rsidRDefault="006150E2" w:rsidP="006150E2">
                      <w:pPr>
                        <w:rPr>
                          <w:b/>
                          <w:sz w:val="24"/>
                          <w:szCs w:val="24"/>
                        </w:rPr>
                      </w:pPr>
                      <w:r>
                        <w:rPr>
                          <w:b/>
                          <w:sz w:val="24"/>
                          <w:szCs w:val="24"/>
                        </w:rPr>
                        <w:t xml:space="preserve">TASK: RE-WRITE THE CONCLUSION, TRYING TO ADD A PERSONAL RESPONSE TO EITHER OR BOTH POEMS, AND BE SURE TO INCLUDE SOME REFERENCES TO HOW THE POEMS AFFECT THE READER IN BOTH CASES.  COMPLETE YOUR CONCLUSION BY WRITING ABOUT THE LASTING IMPRESSION OF EACH POEM UPON THE READER.  </w:t>
                      </w:r>
                    </w:p>
                    <w:p w:rsidR="006150E2" w:rsidRPr="004E1400" w:rsidRDefault="006150E2" w:rsidP="006150E2">
                      <w:pPr>
                        <w:rPr>
                          <w:b/>
                          <w:color w:val="000000" w:themeColor="text1"/>
                          <w:sz w:val="24"/>
                          <w:szCs w:val="24"/>
                        </w:rPr>
                      </w:pPr>
                      <w:r w:rsidRPr="004E1400">
                        <w:rPr>
                          <w:b/>
                          <w:color w:val="000000" w:themeColor="text1"/>
                          <w:sz w:val="24"/>
                          <w:szCs w:val="24"/>
                        </w:rPr>
                        <w:t xml:space="preserve">The following words and phrases may help: </w:t>
                      </w:r>
                    </w:p>
                    <w:p w:rsidR="006150E2" w:rsidRDefault="006150E2" w:rsidP="006150E2">
                      <w:pPr>
                        <w:rPr>
                          <w:b/>
                          <w:color w:val="FF0000"/>
                          <w:sz w:val="24"/>
                          <w:szCs w:val="24"/>
                        </w:rPr>
                      </w:pPr>
                      <w:r>
                        <w:rPr>
                          <w:b/>
                          <w:color w:val="FF0000"/>
                          <w:sz w:val="24"/>
                          <w:szCs w:val="24"/>
                        </w:rPr>
                        <w:t>‘This beautiful, yet moving poem…’</w:t>
                      </w:r>
                      <w:r>
                        <w:rPr>
                          <w:b/>
                          <w:color w:val="FF0000"/>
                          <w:sz w:val="24"/>
                          <w:szCs w:val="24"/>
                        </w:rPr>
                        <w:tab/>
                      </w:r>
                      <w:r>
                        <w:rPr>
                          <w:b/>
                          <w:color w:val="FF0000"/>
                          <w:sz w:val="24"/>
                          <w:szCs w:val="24"/>
                        </w:rPr>
                        <w:tab/>
                        <w:t>‘…subtle differences between the poems…’</w:t>
                      </w:r>
                    </w:p>
                    <w:p w:rsidR="006150E2" w:rsidRPr="004E1400" w:rsidRDefault="006150E2" w:rsidP="006150E2">
                      <w:pPr>
                        <w:rPr>
                          <w:b/>
                          <w:color w:val="FF0000"/>
                          <w:sz w:val="24"/>
                          <w:szCs w:val="24"/>
                        </w:rPr>
                      </w:pPr>
                      <w:r>
                        <w:rPr>
                          <w:b/>
                          <w:color w:val="FF0000"/>
                          <w:sz w:val="24"/>
                          <w:szCs w:val="24"/>
                        </w:rPr>
                        <w:tab/>
                        <w:t>‘</w:t>
                      </w:r>
                      <w:proofErr w:type="gramStart"/>
                      <w:r>
                        <w:rPr>
                          <w:b/>
                          <w:color w:val="FF0000"/>
                          <w:sz w:val="24"/>
                          <w:szCs w:val="24"/>
                        </w:rPr>
                        <w:t>unusual</w:t>
                      </w:r>
                      <w:proofErr w:type="gramEnd"/>
                      <w:r>
                        <w:rPr>
                          <w:b/>
                          <w:color w:val="FF0000"/>
                          <w:sz w:val="24"/>
                          <w:szCs w:val="24"/>
                        </w:rPr>
                        <w:t xml:space="preserve"> yet haunting imagery’</w:t>
                      </w:r>
                      <w:r>
                        <w:rPr>
                          <w:b/>
                          <w:color w:val="FF0000"/>
                          <w:sz w:val="24"/>
                          <w:szCs w:val="24"/>
                        </w:rPr>
                        <w:tab/>
                      </w:r>
                      <w:r>
                        <w:rPr>
                          <w:b/>
                          <w:color w:val="FF0000"/>
                          <w:sz w:val="24"/>
                          <w:szCs w:val="24"/>
                        </w:rPr>
                        <w:tab/>
                        <w:t>‘strange, yet lingering impression of…’</w:t>
                      </w:r>
                    </w:p>
                  </w:txbxContent>
                </v:textbox>
              </v:shape>
            </w:pict>
          </mc:Fallback>
        </mc:AlternateContent>
      </w:r>
      <w:r>
        <w:rPr>
          <w:noProof/>
          <w:lang w:eastAsia="zh-CN"/>
        </w:rPr>
        <w:drawing>
          <wp:anchor distT="0" distB="0" distL="114300" distR="114300" simplePos="0" relativeHeight="251682816" behindDoc="0" locked="0" layoutInCell="1" allowOverlap="1" wp14:anchorId="4D2FBC52" wp14:editId="3B5880DD">
            <wp:simplePos x="0" y="0"/>
            <wp:positionH relativeFrom="column">
              <wp:posOffset>256540</wp:posOffset>
            </wp:positionH>
            <wp:positionV relativeFrom="paragraph">
              <wp:posOffset>-114300</wp:posOffset>
            </wp:positionV>
            <wp:extent cx="1171575" cy="1171575"/>
            <wp:effectExtent l="0" t="0" r="9525" b="9525"/>
            <wp:wrapNone/>
            <wp:docPr id="309" name="Picture 309" descr="https://upload.wikimedia.org/wikipedia/commons/f/fd/Pencil-icon.gif?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f/fd/Pencil-icon.gif?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81792" behindDoc="0" locked="0" layoutInCell="1" allowOverlap="1" wp14:anchorId="4D54676A" wp14:editId="3A103223">
                <wp:simplePos x="0" y="0"/>
                <wp:positionH relativeFrom="column">
                  <wp:posOffset>-32385</wp:posOffset>
                </wp:positionH>
                <wp:positionV relativeFrom="paragraph">
                  <wp:posOffset>-38100</wp:posOffset>
                </wp:positionV>
                <wp:extent cx="6791325" cy="904875"/>
                <wp:effectExtent l="0" t="0" r="28575" b="2857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904875"/>
                        </a:xfrm>
                        <a:prstGeom prst="rect">
                          <a:avLst/>
                        </a:prstGeom>
                        <a:solidFill>
                          <a:srgbClr val="808080"/>
                        </a:solidFill>
                        <a:ln w="9525">
                          <a:solidFill>
                            <a:srgbClr val="969696"/>
                          </a:solidFill>
                          <a:miter lim="800000"/>
                          <a:headEnd/>
                          <a:tailEnd/>
                        </a:ln>
                      </wps:spPr>
                      <wps:txb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Pr>
                                <w:rFonts w:ascii="Calibri" w:hAnsi="Calibri"/>
                                <w:b/>
                                <w:sz w:val="44"/>
                                <w:szCs w:val="44"/>
                                <w:u w:val="single"/>
                              </w:rPr>
                              <w:t xml:space="preserve"> 8</w:t>
                            </w:r>
                          </w:p>
                          <w:p w:rsidR="006150E2" w:rsidRPr="00644466" w:rsidRDefault="006150E2" w:rsidP="006150E2">
                            <w:pPr>
                              <w:contextualSpacing/>
                              <w:jc w:val="right"/>
                              <w:rPr>
                                <w:rFonts w:ascii="Calibri" w:hAnsi="Calibri"/>
                                <w:b/>
                                <w:sz w:val="44"/>
                                <w:szCs w:val="44"/>
                              </w:rPr>
                            </w:pPr>
                            <w:r w:rsidRPr="00644466">
                              <w:rPr>
                                <w:rFonts w:ascii="Calibri" w:hAnsi="Calibri"/>
                                <w:b/>
                                <w:sz w:val="44"/>
                                <w:szCs w:val="44"/>
                              </w:rPr>
                              <w:t>‘</w:t>
                            </w:r>
                            <w:proofErr w:type="spellStart"/>
                            <w:r w:rsidRPr="00644466">
                              <w:rPr>
                                <w:rFonts w:ascii="Calibri" w:hAnsi="Calibri"/>
                                <w:b/>
                                <w:sz w:val="44"/>
                                <w:szCs w:val="44"/>
                              </w:rPr>
                              <w:t>R’is</w:t>
                            </w:r>
                            <w:proofErr w:type="spellEnd"/>
                            <w:r w:rsidRPr="00644466">
                              <w:rPr>
                                <w:rFonts w:ascii="Calibri" w:hAnsi="Calibri"/>
                                <w:b/>
                                <w:sz w:val="44"/>
                                <w:szCs w:val="44"/>
                              </w:rPr>
                              <w:t xml:space="preserve"> for Response: Wrapping Up Your Essay</w:t>
                            </w:r>
                          </w:p>
                          <w:p w:rsidR="006150E2" w:rsidRDefault="006150E2" w:rsidP="006150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37" type="#_x0000_t202" style="position:absolute;margin-left:-2.55pt;margin-top:-3pt;width:534.75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" fillcolor="gray" strokecolor="#969696">
                <v:textbox>
                  <w:txbxContent>
                    <w:p w:rsidR="006150E2" w:rsidRPr="00575AB3" w:rsidRDefault="006150E2" w:rsidP="006150E2">
                      <w:pPr>
                        <w:contextualSpacing/>
                        <w:jc w:val="right"/>
                        <w:rPr>
                          <w:rFonts w:ascii="Calibri" w:hAnsi="Calibri"/>
                          <w:b/>
                          <w:sz w:val="44"/>
                          <w:szCs w:val="44"/>
                          <w:u w:val="single"/>
                        </w:rPr>
                      </w:pPr>
                      <w:r>
                        <w:tab/>
                      </w:r>
                      <w:r>
                        <w:tab/>
                      </w:r>
                      <w:r>
                        <w:tab/>
                      </w:r>
                      <w:proofErr w:type="gramStart"/>
                      <w:r w:rsidRPr="00575AB3">
                        <w:rPr>
                          <w:rFonts w:ascii="Calibri" w:hAnsi="Calibri"/>
                          <w:b/>
                          <w:i/>
                          <w:sz w:val="44"/>
                          <w:szCs w:val="44"/>
                          <w:u w:val="single"/>
                        </w:rPr>
                        <w:t>exam</w:t>
                      </w:r>
                      <w:proofErr w:type="gramEnd"/>
                      <w:r w:rsidRPr="00575AB3">
                        <w:rPr>
                          <w:rFonts w:ascii="Calibri" w:hAnsi="Calibri"/>
                          <w:b/>
                          <w:sz w:val="44"/>
                          <w:szCs w:val="44"/>
                          <w:u w:val="single"/>
                        </w:rPr>
                        <w:t xml:space="preserve"> TIPS</w:t>
                      </w:r>
                      <w:r>
                        <w:rPr>
                          <w:rFonts w:ascii="Calibri" w:hAnsi="Calibri"/>
                          <w:b/>
                          <w:sz w:val="44"/>
                          <w:szCs w:val="44"/>
                          <w:u w:val="single"/>
                        </w:rPr>
                        <w:t xml:space="preserve"> 8</w:t>
                      </w:r>
                    </w:p>
                    <w:p w:rsidR="006150E2" w:rsidRPr="00644466" w:rsidRDefault="006150E2" w:rsidP="006150E2">
                      <w:pPr>
                        <w:contextualSpacing/>
                        <w:jc w:val="right"/>
                        <w:rPr>
                          <w:rFonts w:ascii="Calibri" w:hAnsi="Calibri"/>
                          <w:b/>
                          <w:sz w:val="44"/>
                          <w:szCs w:val="44"/>
                        </w:rPr>
                      </w:pPr>
                      <w:r w:rsidRPr="00644466">
                        <w:rPr>
                          <w:rFonts w:ascii="Calibri" w:hAnsi="Calibri"/>
                          <w:b/>
                          <w:sz w:val="44"/>
                          <w:szCs w:val="44"/>
                        </w:rPr>
                        <w:t>‘</w:t>
                      </w:r>
                      <w:proofErr w:type="spellStart"/>
                      <w:r w:rsidRPr="00644466">
                        <w:rPr>
                          <w:rFonts w:ascii="Calibri" w:hAnsi="Calibri"/>
                          <w:b/>
                          <w:sz w:val="44"/>
                          <w:szCs w:val="44"/>
                        </w:rPr>
                        <w:t>R’is</w:t>
                      </w:r>
                      <w:proofErr w:type="spellEnd"/>
                      <w:r w:rsidRPr="00644466">
                        <w:rPr>
                          <w:rFonts w:ascii="Calibri" w:hAnsi="Calibri"/>
                          <w:b/>
                          <w:sz w:val="44"/>
                          <w:szCs w:val="44"/>
                        </w:rPr>
                        <w:t xml:space="preserve"> for Response: Wrapping Up Your Essay</w:t>
                      </w:r>
                    </w:p>
                    <w:p w:rsidR="006150E2" w:rsidRDefault="006150E2" w:rsidP="006150E2"/>
                  </w:txbxContent>
                </v:textbox>
              </v:shape>
            </w:pict>
          </mc:Fallback>
        </mc:AlternateContent>
      </w:r>
    </w:p>
    <w:p w:rsidR="006150E2" w:rsidRDefault="006150E2">
      <w:bookmarkStart w:id="0" w:name="_GoBack"/>
      <w:bookmarkEnd w:id="0"/>
      <w:r>
        <w:br w:type="page"/>
      </w:r>
    </w:p>
    <w:p w:rsidR="006150E2" w:rsidRDefault="006150E2">
      <w:r>
        <w:lastRenderedPageBreak/>
        <w:br w:type="page"/>
      </w:r>
    </w:p>
    <w:p w:rsidR="006150E2" w:rsidRDefault="006150E2">
      <w:r>
        <w:lastRenderedPageBreak/>
        <w:br w:type="page"/>
      </w:r>
    </w:p>
    <w:p w:rsidR="006150E2" w:rsidRDefault="006150E2">
      <w:r>
        <w:lastRenderedPageBreak/>
        <w:br w:type="page"/>
      </w:r>
    </w:p>
    <w:p w:rsidR="001958C2" w:rsidRPr="003A3C07" w:rsidRDefault="001958C2"/>
    <w:sectPr w:rsidR="001958C2" w:rsidRPr="003A3C07" w:rsidSect="007769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ccent SF">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F1B"/>
    <w:multiLevelType w:val="hybridMultilevel"/>
    <w:tmpl w:val="6430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DB47D4"/>
    <w:multiLevelType w:val="hybridMultilevel"/>
    <w:tmpl w:val="DDCEE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84051"/>
    <w:multiLevelType w:val="hybridMultilevel"/>
    <w:tmpl w:val="63CC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93571"/>
    <w:multiLevelType w:val="hybridMultilevel"/>
    <w:tmpl w:val="E7F8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76468B"/>
    <w:multiLevelType w:val="hybridMultilevel"/>
    <w:tmpl w:val="196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DB1AF5"/>
    <w:multiLevelType w:val="hybridMultilevel"/>
    <w:tmpl w:val="BD32C44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nsid w:val="3AFC1576"/>
    <w:multiLevelType w:val="hybridMultilevel"/>
    <w:tmpl w:val="8AE87216"/>
    <w:lvl w:ilvl="0" w:tplc="9602411E">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C7397C"/>
    <w:multiLevelType w:val="hybridMultilevel"/>
    <w:tmpl w:val="2DCC62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8">
    <w:nsid w:val="4D452066"/>
    <w:multiLevelType w:val="hybridMultilevel"/>
    <w:tmpl w:val="3F44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CF2C25"/>
    <w:multiLevelType w:val="hybridMultilevel"/>
    <w:tmpl w:val="86945940"/>
    <w:lvl w:ilvl="0" w:tplc="83B42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3D3428"/>
    <w:multiLevelType w:val="hybridMultilevel"/>
    <w:tmpl w:val="3A4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D57632"/>
    <w:multiLevelType w:val="hybridMultilevel"/>
    <w:tmpl w:val="47EC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825CFD"/>
    <w:multiLevelType w:val="hybridMultilevel"/>
    <w:tmpl w:val="5B8C670A"/>
    <w:lvl w:ilvl="0" w:tplc="68BEAC02">
      <w:start w:val="1"/>
      <w:numFmt w:val="bullet"/>
      <w:lvlText w:val=""/>
      <w:lvlJc w:val="left"/>
      <w:pPr>
        <w:tabs>
          <w:tab w:val="num" w:pos="720"/>
        </w:tabs>
        <w:ind w:left="720" w:hanging="360"/>
      </w:pPr>
      <w:rPr>
        <w:rFonts w:ascii="Wingdings 2" w:hAnsi="Wingdings 2" w:hint="default"/>
      </w:rPr>
    </w:lvl>
    <w:lvl w:ilvl="1" w:tplc="58EA9B16" w:tentative="1">
      <w:start w:val="1"/>
      <w:numFmt w:val="bullet"/>
      <w:lvlText w:val=""/>
      <w:lvlJc w:val="left"/>
      <w:pPr>
        <w:tabs>
          <w:tab w:val="num" w:pos="1440"/>
        </w:tabs>
        <w:ind w:left="1440" w:hanging="360"/>
      </w:pPr>
      <w:rPr>
        <w:rFonts w:ascii="Wingdings 2" w:hAnsi="Wingdings 2" w:hint="default"/>
      </w:rPr>
    </w:lvl>
    <w:lvl w:ilvl="2" w:tplc="24DA0578" w:tentative="1">
      <w:start w:val="1"/>
      <w:numFmt w:val="bullet"/>
      <w:lvlText w:val=""/>
      <w:lvlJc w:val="left"/>
      <w:pPr>
        <w:tabs>
          <w:tab w:val="num" w:pos="2160"/>
        </w:tabs>
        <w:ind w:left="2160" w:hanging="360"/>
      </w:pPr>
      <w:rPr>
        <w:rFonts w:ascii="Wingdings 2" w:hAnsi="Wingdings 2" w:hint="default"/>
      </w:rPr>
    </w:lvl>
    <w:lvl w:ilvl="3" w:tplc="30F82762" w:tentative="1">
      <w:start w:val="1"/>
      <w:numFmt w:val="bullet"/>
      <w:lvlText w:val=""/>
      <w:lvlJc w:val="left"/>
      <w:pPr>
        <w:tabs>
          <w:tab w:val="num" w:pos="2880"/>
        </w:tabs>
        <w:ind w:left="2880" w:hanging="360"/>
      </w:pPr>
      <w:rPr>
        <w:rFonts w:ascii="Wingdings 2" w:hAnsi="Wingdings 2" w:hint="default"/>
      </w:rPr>
    </w:lvl>
    <w:lvl w:ilvl="4" w:tplc="63A64EEC" w:tentative="1">
      <w:start w:val="1"/>
      <w:numFmt w:val="bullet"/>
      <w:lvlText w:val=""/>
      <w:lvlJc w:val="left"/>
      <w:pPr>
        <w:tabs>
          <w:tab w:val="num" w:pos="3600"/>
        </w:tabs>
        <w:ind w:left="3600" w:hanging="360"/>
      </w:pPr>
      <w:rPr>
        <w:rFonts w:ascii="Wingdings 2" w:hAnsi="Wingdings 2" w:hint="default"/>
      </w:rPr>
    </w:lvl>
    <w:lvl w:ilvl="5" w:tplc="3FE468C6" w:tentative="1">
      <w:start w:val="1"/>
      <w:numFmt w:val="bullet"/>
      <w:lvlText w:val=""/>
      <w:lvlJc w:val="left"/>
      <w:pPr>
        <w:tabs>
          <w:tab w:val="num" w:pos="4320"/>
        </w:tabs>
        <w:ind w:left="4320" w:hanging="360"/>
      </w:pPr>
      <w:rPr>
        <w:rFonts w:ascii="Wingdings 2" w:hAnsi="Wingdings 2" w:hint="default"/>
      </w:rPr>
    </w:lvl>
    <w:lvl w:ilvl="6" w:tplc="D5CCA2C0" w:tentative="1">
      <w:start w:val="1"/>
      <w:numFmt w:val="bullet"/>
      <w:lvlText w:val=""/>
      <w:lvlJc w:val="left"/>
      <w:pPr>
        <w:tabs>
          <w:tab w:val="num" w:pos="5040"/>
        </w:tabs>
        <w:ind w:left="5040" w:hanging="360"/>
      </w:pPr>
      <w:rPr>
        <w:rFonts w:ascii="Wingdings 2" w:hAnsi="Wingdings 2" w:hint="default"/>
      </w:rPr>
    </w:lvl>
    <w:lvl w:ilvl="7" w:tplc="340E67B8" w:tentative="1">
      <w:start w:val="1"/>
      <w:numFmt w:val="bullet"/>
      <w:lvlText w:val=""/>
      <w:lvlJc w:val="left"/>
      <w:pPr>
        <w:tabs>
          <w:tab w:val="num" w:pos="5760"/>
        </w:tabs>
        <w:ind w:left="5760" w:hanging="360"/>
      </w:pPr>
      <w:rPr>
        <w:rFonts w:ascii="Wingdings 2" w:hAnsi="Wingdings 2" w:hint="default"/>
      </w:rPr>
    </w:lvl>
    <w:lvl w:ilvl="8" w:tplc="9DC64C0C" w:tentative="1">
      <w:start w:val="1"/>
      <w:numFmt w:val="bullet"/>
      <w:lvlText w:val=""/>
      <w:lvlJc w:val="left"/>
      <w:pPr>
        <w:tabs>
          <w:tab w:val="num" w:pos="6480"/>
        </w:tabs>
        <w:ind w:left="6480" w:hanging="360"/>
      </w:pPr>
      <w:rPr>
        <w:rFonts w:ascii="Wingdings 2" w:hAnsi="Wingdings 2" w:hint="default"/>
      </w:rPr>
    </w:lvl>
  </w:abstractNum>
  <w:abstractNum w:abstractNumId="13">
    <w:nsid w:val="65397DAD"/>
    <w:multiLevelType w:val="hybridMultilevel"/>
    <w:tmpl w:val="2DAE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7A46A7"/>
    <w:multiLevelType w:val="hybridMultilevel"/>
    <w:tmpl w:val="9018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775889"/>
    <w:multiLevelType w:val="hybridMultilevel"/>
    <w:tmpl w:val="7446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F87F15"/>
    <w:multiLevelType w:val="hybridMultilevel"/>
    <w:tmpl w:val="4102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F0098B"/>
    <w:multiLevelType w:val="hybridMultilevel"/>
    <w:tmpl w:val="372E26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5B73E4"/>
    <w:multiLevelType w:val="hybridMultilevel"/>
    <w:tmpl w:val="A484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596514"/>
    <w:multiLevelType w:val="hybridMultilevel"/>
    <w:tmpl w:val="137604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3"/>
  </w:num>
  <w:num w:numId="5">
    <w:abstractNumId w:val="2"/>
  </w:num>
  <w:num w:numId="6">
    <w:abstractNumId w:val="13"/>
  </w:num>
  <w:num w:numId="7">
    <w:abstractNumId w:val="18"/>
  </w:num>
  <w:num w:numId="8">
    <w:abstractNumId w:val="10"/>
  </w:num>
  <w:num w:numId="9">
    <w:abstractNumId w:val="15"/>
  </w:num>
  <w:num w:numId="10">
    <w:abstractNumId w:val="8"/>
  </w:num>
  <w:num w:numId="11">
    <w:abstractNumId w:val="0"/>
  </w:num>
  <w:num w:numId="12">
    <w:abstractNumId w:val="6"/>
  </w:num>
  <w:num w:numId="13">
    <w:abstractNumId w:val="1"/>
  </w:num>
  <w:num w:numId="14">
    <w:abstractNumId w:val="14"/>
  </w:num>
  <w:num w:numId="15">
    <w:abstractNumId w:val="17"/>
  </w:num>
  <w:num w:numId="16">
    <w:abstractNumId w:val="9"/>
  </w:num>
  <w:num w:numId="17">
    <w:abstractNumId w:val="5"/>
  </w:num>
  <w:num w:numId="18">
    <w:abstractNumId w:val="1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F5"/>
    <w:rsid w:val="00071DF5"/>
    <w:rsid w:val="000B4547"/>
    <w:rsid w:val="001958C2"/>
    <w:rsid w:val="0021618D"/>
    <w:rsid w:val="003A3C07"/>
    <w:rsid w:val="006150E2"/>
    <w:rsid w:val="006152FC"/>
    <w:rsid w:val="007769C6"/>
    <w:rsid w:val="00A621B9"/>
    <w:rsid w:val="00CD211E"/>
    <w:rsid w:val="00EB53A4"/>
    <w:rsid w:val="00FF37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F5"/>
    <w:rPr>
      <w:rFonts w:ascii="Tahoma" w:hAnsi="Tahoma" w:cs="Tahoma"/>
      <w:sz w:val="16"/>
      <w:szCs w:val="16"/>
    </w:rPr>
  </w:style>
  <w:style w:type="paragraph" w:styleId="ListParagraph">
    <w:name w:val="List Paragraph"/>
    <w:basedOn w:val="Normal"/>
    <w:uiPriority w:val="34"/>
    <w:qFormat/>
    <w:rsid w:val="001958C2"/>
    <w:pPr>
      <w:ind w:left="720"/>
      <w:contextualSpacing/>
    </w:pPr>
  </w:style>
  <w:style w:type="table" w:styleId="TableGrid">
    <w:name w:val="Table Grid"/>
    <w:basedOn w:val="TableNormal"/>
    <w:uiPriority w:val="59"/>
    <w:rsid w:val="006150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0E2"/>
    <w:pPr>
      <w:autoSpaceDE w:val="0"/>
      <w:autoSpaceDN w:val="0"/>
      <w:adjustRightInd w:val="0"/>
      <w:spacing w:after="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D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F5"/>
    <w:rPr>
      <w:rFonts w:ascii="Tahoma" w:hAnsi="Tahoma" w:cs="Tahoma"/>
      <w:sz w:val="16"/>
      <w:szCs w:val="16"/>
    </w:rPr>
  </w:style>
  <w:style w:type="paragraph" w:styleId="ListParagraph">
    <w:name w:val="List Paragraph"/>
    <w:basedOn w:val="Normal"/>
    <w:uiPriority w:val="34"/>
    <w:qFormat/>
    <w:rsid w:val="001958C2"/>
    <w:pPr>
      <w:ind w:left="720"/>
      <w:contextualSpacing/>
    </w:pPr>
  </w:style>
  <w:style w:type="table" w:styleId="TableGrid">
    <w:name w:val="Table Grid"/>
    <w:basedOn w:val="TableNormal"/>
    <w:uiPriority w:val="59"/>
    <w:rsid w:val="006150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0E2"/>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096CF9-7E73-4601-8ABC-21280648E198}"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4ED1FA82-A52B-4A2B-80FC-7042CD6E87D4}">
      <dgm:prSet phldrT="[Text]"/>
      <dgm:spPr/>
      <dgm:t>
        <a:bodyPr/>
        <a:lstStyle/>
        <a:p>
          <a:pPr algn="l"/>
          <a:r>
            <a:rPr lang="en-GB"/>
            <a:t>VOICE</a:t>
          </a:r>
        </a:p>
        <a:p>
          <a:pPr algn="l"/>
          <a:r>
            <a:rPr lang="en-GB"/>
            <a:t>Who is the speaker in each poem, and how does this convey an attitude towards the subject?</a:t>
          </a:r>
        </a:p>
      </dgm:t>
    </dgm:pt>
    <dgm:pt modelId="{A104BD40-1A5E-4232-81ED-4934E520EE17}" type="parTrans" cxnId="{0FCB6652-B51D-410C-B782-ACB09D386BC0}">
      <dgm:prSet/>
      <dgm:spPr/>
      <dgm:t>
        <a:bodyPr/>
        <a:lstStyle/>
        <a:p>
          <a:pPr algn="l"/>
          <a:endParaRPr lang="en-GB"/>
        </a:p>
      </dgm:t>
    </dgm:pt>
    <dgm:pt modelId="{27F0CC1E-FE0D-4C4B-8708-7B45622D0A4C}" type="sibTrans" cxnId="{0FCB6652-B51D-410C-B782-ACB09D386BC0}">
      <dgm:prSet/>
      <dgm:spPr/>
      <dgm:t>
        <a:bodyPr/>
        <a:lstStyle/>
        <a:p>
          <a:pPr algn="l"/>
          <a:endParaRPr lang="en-GB"/>
        </a:p>
      </dgm:t>
    </dgm:pt>
    <dgm:pt modelId="{1AA786E3-B6BA-4DF3-9C81-7D1F5DD042E8}">
      <dgm:prSet phldrT="[Text]"/>
      <dgm:spPr/>
      <dgm:t>
        <a:bodyPr/>
        <a:lstStyle/>
        <a:p>
          <a:pPr algn="l"/>
          <a:r>
            <a:rPr lang="en-GB"/>
            <a:t>ATTITUDE </a:t>
          </a:r>
        </a:p>
        <a:p>
          <a:pPr algn="l"/>
          <a:r>
            <a:rPr lang="en-GB"/>
            <a:t>Focus on the attutudes of Ozymabndias and the Duke towards others - ghow do they compare and differ?</a:t>
          </a:r>
        </a:p>
      </dgm:t>
    </dgm:pt>
    <dgm:pt modelId="{1614D274-41EE-4090-AB00-2B7AF60B1FCF}" type="parTrans" cxnId="{686F4D22-C7FF-4A99-93EE-07E9F2679FE3}">
      <dgm:prSet/>
      <dgm:spPr/>
      <dgm:t>
        <a:bodyPr/>
        <a:lstStyle/>
        <a:p>
          <a:pPr algn="l"/>
          <a:endParaRPr lang="en-GB"/>
        </a:p>
      </dgm:t>
    </dgm:pt>
    <dgm:pt modelId="{3EDFD162-797A-4839-93FD-5E935586AA7B}" type="sibTrans" cxnId="{686F4D22-C7FF-4A99-93EE-07E9F2679FE3}">
      <dgm:prSet/>
      <dgm:spPr/>
      <dgm:t>
        <a:bodyPr/>
        <a:lstStyle/>
        <a:p>
          <a:pPr algn="l"/>
          <a:endParaRPr lang="en-GB"/>
        </a:p>
      </dgm:t>
    </dgm:pt>
    <dgm:pt modelId="{7670B049-F3BC-4FA5-A690-AD5528B0591A}">
      <dgm:prSet phldrT="[Text]"/>
      <dgm:spPr/>
      <dgm:t>
        <a:bodyPr/>
        <a:lstStyle/>
        <a:p>
          <a:pPr algn="l"/>
          <a:r>
            <a:rPr lang="en-GB"/>
            <a:t>IMAGERY :Pick out the central images from each poem.  Are they very different or do they compare in any way?  What do they say about the characters?</a:t>
          </a:r>
        </a:p>
        <a:p>
          <a:pPr algn="l"/>
          <a:endParaRPr lang="en-GB"/>
        </a:p>
      </dgm:t>
    </dgm:pt>
    <dgm:pt modelId="{74511B7F-D459-4921-A140-BE389BCCE733}" type="parTrans" cxnId="{1D640CB6-97CF-4D3E-804D-5BBE367B1E72}">
      <dgm:prSet/>
      <dgm:spPr/>
      <dgm:t>
        <a:bodyPr/>
        <a:lstStyle/>
        <a:p>
          <a:pPr algn="l"/>
          <a:endParaRPr lang="en-GB"/>
        </a:p>
      </dgm:t>
    </dgm:pt>
    <dgm:pt modelId="{0BAD5BFF-A47E-4BBF-8876-ADBF8182683E}" type="sibTrans" cxnId="{1D640CB6-97CF-4D3E-804D-5BBE367B1E72}">
      <dgm:prSet/>
      <dgm:spPr/>
      <dgm:t>
        <a:bodyPr/>
        <a:lstStyle/>
        <a:p>
          <a:pPr algn="l"/>
          <a:endParaRPr lang="en-GB"/>
        </a:p>
      </dgm:t>
    </dgm:pt>
    <dgm:pt modelId="{5FCDAE0F-1D88-4204-952D-B3BC61C01976}">
      <dgm:prSet phldrT="[Text]"/>
      <dgm:spPr/>
      <dgm:t>
        <a:bodyPr/>
        <a:lstStyle/>
        <a:p>
          <a:pPr algn="l"/>
          <a:r>
            <a:rPr lang="en-GB"/>
            <a:t>LANGUAGE</a:t>
          </a:r>
        </a:p>
        <a:p>
          <a:pPr algn="l"/>
          <a:r>
            <a:rPr lang="en-GB"/>
            <a:t> Make three statements about the use of language in each poem.  Use these to make at least one good comparison.</a:t>
          </a:r>
        </a:p>
      </dgm:t>
    </dgm:pt>
    <dgm:pt modelId="{0444E5FA-EC8F-4708-9B80-B930902B9353}" type="parTrans" cxnId="{E2DE91FB-E360-4151-8EC7-631356E2CFD4}">
      <dgm:prSet/>
      <dgm:spPr/>
      <dgm:t>
        <a:bodyPr/>
        <a:lstStyle/>
        <a:p>
          <a:pPr algn="l"/>
          <a:endParaRPr lang="en-GB"/>
        </a:p>
      </dgm:t>
    </dgm:pt>
    <dgm:pt modelId="{050B13D7-7AFE-4776-AB6A-02367637873C}" type="sibTrans" cxnId="{E2DE91FB-E360-4151-8EC7-631356E2CFD4}">
      <dgm:prSet/>
      <dgm:spPr/>
      <dgm:t>
        <a:bodyPr/>
        <a:lstStyle/>
        <a:p>
          <a:pPr algn="l"/>
          <a:endParaRPr lang="en-GB"/>
        </a:p>
      </dgm:t>
    </dgm:pt>
    <dgm:pt modelId="{D0FD01E5-431B-495E-A5D9-86AEF052BA5F}">
      <dgm:prSet phldrT="[Text]"/>
      <dgm:spPr/>
      <dgm:t>
        <a:bodyPr/>
        <a:lstStyle/>
        <a:p>
          <a:pPr algn="l"/>
          <a:r>
            <a:rPr lang="en-GB"/>
            <a:t>SUBJECT</a:t>
          </a:r>
        </a:p>
        <a:p>
          <a:pPr algn="l"/>
          <a:r>
            <a:rPr lang="en-GB"/>
            <a:t> What are each of the poems actually about? How does the subject matter compare and differ</a:t>
          </a:r>
        </a:p>
      </dgm:t>
    </dgm:pt>
    <dgm:pt modelId="{34342504-AC38-456E-A08A-5677A8275AD8}" type="parTrans" cxnId="{F1487579-3664-49DA-BA64-FCB4772A73BC}">
      <dgm:prSet/>
      <dgm:spPr/>
      <dgm:t>
        <a:bodyPr/>
        <a:lstStyle/>
        <a:p>
          <a:pPr algn="l"/>
          <a:endParaRPr lang="en-GB"/>
        </a:p>
      </dgm:t>
    </dgm:pt>
    <dgm:pt modelId="{B6A75D6B-8E91-4D75-8EE8-41F27DD2BE22}" type="sibTrans" cxnId="{F1487579-3664-49DA-BA64-FCB4772A73BC}">
      <dgm:prSet/>
      <dgm:spPr/>
      <dgm:t>
        <a:bodyPr/>
        <a:lstStyle/>
        <a:p>
          <a:pPr algn="l"/>
          <a:endParaRPr lang="en-GB"/>
        </a:p>
      </dgm:t>
    </dgm:pt>
    <dgm:pt modelId="{165D2C69-0EAD-4D26-B3EA-AE0161A57332}" type="pres">
      <dgm:prSet presAssocID="{B2096CF9-7E73-4601-8ABC-21280648E198}" presName="cycle" presStyleCnt="0">
        <dgm:presLayoutVars>
          <dgm:dir/>
          <dgm:resizeHandles val="exact"/>
        </dgm:presLayoutVars>
      </dgm:prSet>
      <dgm:spPr/>
      <dgm:t>
        <a:bodyPr/>
        <a:lstStyle/>
        <a:p>
          <a:endParaRPr lang="en-GB"/>
        </a:p>
      </dgm:t>
    </dgm:pt>
    <dgm:pt modelId="{AFA5F6CC-D0B7-4042-968E-2B150468D273}" type="pres">
      <dgm:prSet presAssocID="{4ED1FA82-A52B-4A2B-80FC-7042CD6E87D4}" presName="node" presStyleLbl="node1" presStyleIdx="0" presStyleCnt="5">
        <dgm:presLayoutVars>
          <dgm:bulletEnabled val="1"/>
        </dgm:presLayoutVars>
      </dgm:prSet>
      <dgm:spPr/>
      <dgm:t>
        <a:bodyPr/>
        <a:lstStyle/>
        <a:p>
          <a:endParaRPr lang="en-GB"/>
        </a:p>
      </dgm:t>
    </dgm:pt>
    <dgm:pt modelId="{2733294F-807D-441A-9CB9-E112A1338F65}" type="pres">
      <dgm:prSet presAssocID="{27F0CC1E-FE0D-4C4B-8708-7B45622D0A4C}" presName="sibTrans" presStyleLbl="sibTrans2D1" presStyleIdx="0" presStyleCnt="5"/>
      <dgm:spPr/>
      <dgm:t>
        <a:bodyPr/>
        <a:lstStyle/>
        <a:p>
          <a:endParaRPr lang="en-GB"/>
        </a:p>
      </dgm:t>
    </dgm:pt>
    <dgm:pt modelId="{ADE82ED3-36B0-46A6-8ACF-9ED9ED51A9DE}" type="pres">
      <dgm:prSet presAssocID="{27F0CC1E-FE0D-4C4B-8708-7B45622D0A4C}" presName="connectorText" presStyleLbl="sibTrans2D1" presStyleIdx="0" presStyleCnt="5"/>
      <dgm:spPr/>
      <dgm:t>
        <a:bodyPr/>
        <a:lstStyle/>
        <a:p>
          <a:endParaRPr lang="en-GB"/>
        </a:p>
      </dgm:t>
    </dgm:pt>
    <dgm:pt modelId="{7DA8BF22-0ED2-4D2E-A5CD-5CCCC874E702}" type="pres">
      <dgm:prSet presAssocID="{1AA786E3-B6BA-4DF3-9C81-7D1F5DD042E8}" presName="node" presStyleLbl="node1" presStyleIdx="1" presStyleCnt="5">
        <dgm:presLayoutVars>
          <dgm:bulletEnabled val="1"/>
        </dgm:presLayoutVars>
      </dgm:prSet>
      <dgm:spPr/>
      <dgm:t>
        <a:bodyPr/>
        <a:lstStyle/>
        <a:p>
          <a:endParaRPr lang="en-GB"/>
        </a:p>
      </dgm:t>
    </dgm:pt>
    <dgm:pt modelId="{F4A9FEBE-9F1D-4E54-A842-A5EA95429A92}" type="pres">
      <dgm:prSet presAssocID="{3EDFD162-797A-4839-93FD-5E935586AA7B}" presName="sibTrans" presStyleLbl="sibTrans2D1" presStyleIdx="1" presStyleCnt="5"/>
      <dgm:spPr/>
      <dgm:t>
        <a:bodyPr/>
        <a:lstStyle/>
        <a:p>
          <a:endParaRPr lang="en-GB"/>
        </a:p>
      </dgm:t>
    </dgm:pt>
    <dgm:pt modelId="{9F1951FC-B720-42DF-9D19-680F236D5CDB}" type="pres">
      <dgm:prSet presAssocID="{3EDFD162-797A-4839-93FD-5E935586AA7B}" presName="connectorText" presStyleLbl="sibTrans2D1" presStyleIdx="1" presStyleCnt="5"/>
      <dgm:spPr/>
      <dgm:t>
        <a:bodyPr/>
        <a:lstStyle/>
        <a:p>
          <a:endParaRPr lang="en-GB"/>
        </a:p>
      </dgm:t>
    </dgm:pt>
    <dgm:pt modelId="{4DFE8426-DE9B-405D-86EA-DBC12357B148}" type="pres">
      <dgm:prSet presAssocID="{D0FD01E5-431B-495E-A5D9-86AEF052BA5F}" presName="node" presStyleLbl="node1" presStyleIdx="2" presStyleCnt="5">
        <dgm:presLayoutVars>
          <dgm:bulletEnabled val="1"/>
        </dgm:presLayoutVars>
      </dgm:prSet>
      <dgm:spPr/>
      <dgm:t>
        <a:bodyPr/>
        <a:lstStyle/>
        <a:p>
          <a:endParaRPr lang="en-GB"/>
        </a:p>
      </dgm:t>
    </dgm:pt>
    <dgm:pt modelId="{0524F412-EBB5-45B0-B782-499B1168D271}" type="pres">
      <dgm:prSet presAssocID="{B6A75D6B-8E91-4D75-8EE8-41F27DD2BE22}" presName="sibTrans" presStyleLbl="sibTrans2D1" presStyleIdx="2" presStyleCnt="5"/>
      <dgm:spPr/>
      <dgm:t>
        <a:bodyPr/>
        <a:lstStyle/>
        <a:p>
          <a:endParaRPr lang="en-GB"/>
        </a:p>
      </dgm:t>
    </dgm:pt>
    <dgm:pt modelId="{99AFC5D8-DBD4-4866-AAEA-65B8A0D2B833}" type="pres">
      <dgm:prSet presAssocID="{B6A75D6B-8E91-4D75-8EE8-41F27DD2BE22}" presName="connectorText" presStyleLbl="sibTrans2D1" presStyleIdx="2" presStyleCnt="5"/>
      <dgm:spPr/>
      <dgm:t>
        <a:bodyPr/>
        <a:lstStyle/>
        <a:p>
          <a:endParaRPr lang="en-GB"/>
        </a:p>
      </dgm:t>
    </dgm:pt>
    <dgm:pt modelId="{6BECFFC9-5CCB-41FE-B584-2B99E97C31A9}" type="pres">
      <dgm:prSet presAssocID="{7670B049-F3BC-4FA5-A690-AD5528B0591A}" presName="node" presStyleLbl="node1" presStyleIdx="3" presStyleCnt="5">
        <dgm:presLayoutVars>
          <dgm:bulletEnabled val="1"/>
        </dgm:presLayoutVars>
      </dgm:prSet>
      <dgm:spPr/>
      <dgm:t>
        <a:bodyPr/>
        <a:lstStyle/>
        <a:p>
          <a:endParaRPr lang="en-GB"/>
        </a:p>
      </dgm:t>
    </dgm:pt>
    <dgm:pt modelId="{C52D45D2-E093-4AC7-92FF-3FB23298B15B}" type="pres">
      <dgm:prSet presAssocID="{0BAD5BFF-A47E-4BBF-8876-ADBF8182683E}" presName="sibTrans" presStyleLbl="sibTrans2D1" presStyleIdx="3" presStyleCnt="5"/>
      <dgm:spPr/>
      <dgm:t>
        <a:bodyPr/>
        <a:lstStyle/>
        <a:p>
          <a:endParaRPr lang="en-GB"/>
        </a:p>
      </dgm:t>
    </dgm:pt>
    <dgm:pt modelId="{D74607D5-8C25-49F5-B54A-F85703BAD03A}" type="pres">
      <dgm:prSet presAssocID="{0BAD5BFF-A47E-4BBF-8876-ADBF8182683E}" presName="connectorText" presStyleLbl="sibTrans2D1" presStyleIdx="3" presStyleCnt="5"/>
      <dgm:spPr/>
      <dgm:t>
        <a:bodyPr/>
        <a:lstStyle/>
        <a:p>
          <a:endParaRPr lang="en-GB"/>
        </a:p>
      </dgm:t>
    </dgm:pt>
    <dgm:pt modelId="{EBA6EBCE-F94C-438A-B313-8706681EA2EF}" type="pres">
      <dgm:prSet presAssocID="{5FCDAE0F-1D88-4204-952D-B3BC61C01976}" presName="node" presStyleLbl="node1" presStyleIdx="4" presStyleCnt="5">
        <dgm:presLayoutVars>
          <dgm:bulletEnabled val="1"/>
        </dgm:presLayoutVars>
      </dgm:prSet>
      <dgm:spPr/>
      <dgm:t>
        <a:bodyPr/>
        <a:lstStyle/>
        <a:p>
          <a:endParaRPr lang="en-GB"/>
        </a:p>
      </dgm:t>
    </dgm:pt>
    <dgm:pt modelId="{CF066F75-B420-495B-8F45-E0F50CC532BD}" type="pres">
      <dgm:prSet presAssocID="{050B13D7-7AFE-4776-AB6A-02367637873C}" presName="sibTrans" presStyleLbl="sibTrans2D1" presStyleIdx="4" presStyleCnt="5"/>
      <dgm:spPr/>
      <dgm:t>
        <a:bodyPr/>
        <a:lstStyle/>
        <a:p>
          <a:endParaRPr lang="en-GB"/>
        </a:p>
      </dgm:t>
    </dgm:pt>
    <dgm:pt modelId="{A4911F4F-A2B5-476E-B2A6-DDBF52719C08}" type="pres">
      <dgm:prSet presAssocID="{050B13D7-7AFE-4776-AB6A-02367637873C}" presName="connectorText" presStyleLbl="sibTrans2D1" presStyleIdx="4" presStyleCnt="5"/>
      <dgm:spPr/>
      <dgm:t>
        <a:bodyPr/>
        <a:lstStyle/>
        <a:p>
          <a:endParaRPr lang="en-GB"/>
        </a:p>
      </dgm:t>
    </dgm:pt>
  </dgm:ptLst>
  <dgm:cxnLst>
    <dgm:cxn modelId="{5E4B5369-FAF8-4990-9FFA-4C5ECABB9D7A}" type="presOf" srcId="{050B13D7-7AFE-4776-AB6A-02367637873C}" destId="{CF066F75-B420-495B-8F45-E0F50CC532BD}" srcOrd="0" destOrd="0" presId="urn:microsoft.com/office/officeart/2005/8/layout/cycle2"/>
    <dgm:cxn modelId="{5DE21FA7-0AB0-4293-8811-416C416D6EDA}" type="presOf" srcId="{27F0CC1E-FE0D-4C4B-8708-7B45622D0A4C}" destId="{ADE82ED3-36B0-46A6-8ACF-9ED9ED51A9DE}" srcOrd="1" destOrd="0" presId="urn:microsoft.com/office/officeart/2005/8/layout/cycle2"/>
    <dgm:cxn modelId="{686F4D22-C7FF-4A99-93EE-07E9F2679FE3}" srcId="{B2096CF9-7E73-4601-8ABC-21280648E198}" destId="{1AA786E3-B6BA-4DF3-9C81-7D1F5DD042E8}" srcOrd="1" destOrd="0" parTransId="{1614D274-41EE-4090-AB00-2B7AF60B1FCF}" sibTransId="{3EDFD162-797A-4839-93FD-5E935586AA7B}"/>
    <dgm:cxn modelId="{D70EAD53-4CDD-4660-A397-58E74B4144A7}" type="presOf" srcId="{1AA786E3-B6BA-4DF3-9C81-7D1F5DD042E8}" destId="{7DA8BF22-0ED2-4D2E-A5CD-5CCCC874E702}" srcOrd="0" destOrd="0" presId="urn:microsoft.com/office/officeart/2005/8/layout/cycle2"/>
    <dgm:cxn modelId="{F1487579-3664-49DA-BA64-FCB4772A73BC}" srcId="{B2096CF9-7E73-4601-8ABC-21280648E198}" destId="{D0FD01E5-431B-495E-A5D9-86AEF052BA5F}" srcOrd="2" destOrd="0" parTransId="{34342504-AC38-456E-A08A-5677A8275AD8}" sibTransId="{B6A75D6B-8E91-4D75-8EE8-41F27DD2BE22}"/>
    <dgm:cxn modelId="{0FCB6652-B51D-410C-B782-ACB09D386BC0}" srcId="{B2096CF9-7E73-4601-8ABC-21280648E198}" destId="{4ED1FA82-A52B-4A2B-80FC-7042CD6E87D4}" srcOrd="0" destOrd="0" parTransId="{A104BD40-1A5E-4232-81ED-4934E520EE17}" sibTransId="{27F0CC1E-FE0D-4C4B-8708-7B45622D0A4C}"/>
    <dgm:cxn modelId="{FF9DAD06-3FFE-472F-8EDA-70C328C8A22C}" type="presOf" srcId="{3EDFD162-797A-4839-93FD-5E935586AA7B}" destId="{9F1951FC-B720-42DF-9D19-680F236D5CDB}" srcOrd="1" destOrd="0" presId="urn:microsoft.com/office/officeart/2005/8/layout/cycle2"/>
    <dgm:cxn modelId="{48408656-4342-46AD-BF11-E5B2EB795093}" type="presOf" srcId="{0BAD5BFF-A47E-4BBF-8876-ADBF8182683E}" destId="{D74607D5-8C25-49F5-B54A-F85703BAD03A}" srcOrd="1" destOrd="0" presId="urn:microsoft.com/office/officeart/2005/8/layout/cycle2"/>
    <dgm:cxn modelId="{39ADC259-6FA5-4FDB-8653-6C36A0204A49}" type="presOf" srcId="{B6A75D6B-8E91-4D75-8EE8-41F27DD2BE22}" destId="{99AFC5D8-DBD4-4866-AAEA-65B8A0D2B833}" srcOrd="1" destOrd="0" presId="urn:microsoft.com/office/officeart/2005/8/layout/cycle2"/>
    <dgm:cxn modelId="{BBF068D1-6083-4E07-812A-8C3B68813493}" type="presOf" srcId="{7670B049-F3BC-4FA5-A690-AD5528B0591A}" destId="{6BECFFC9-5CCB-41FE-B584-2B99E97C31A9}" srcOrd="0" destOrd="0" presId="urn:microsoft.com/office/officeart/2005/8/layout/cycle2"/>
    <dgm:cxn modelId="{1D640CB6-97CF-4D3E-804D-5BBE367B1E72}" srcId="{B2096CF9-7E73-4601-8ABC-21280648E198}" destId="{7670B049-F3BC-4FA5-A690-AD5528B0591A}" srcOrd="3" destOrd="0" parTransId="{74511B7F-D459-4921-A140-BE389BCCE733}" sibTransId="{0BAD5BFF-A47E-4BBF-8876-ADBF8182683E}"/>
    <dgm:cxn modelId="{ED67DB0D-C251-47E4-862C-E28827CC0416}" type="presOf" srcId="{3EDFD162-797A-4839-93FD-5E935586AA7B}" destId="{F4A9FEBE-9F1D-4E54-A842-A5EA95429A92}" srcOrd="0" destOrd="0" presId="urn:microsoft.com/office/officeart/2005/8/layout/cycle2"/>
    <dgm:cxn modelId="{2760E46E-05FC-4EA6-A876-2CEFF63295BC}" type="presOf" srcId="{5FCDAE0F-1D88-4204-952D-B3BC61C01976}" destId="{EBA6EBCE-F94C-438A-B313-8706681EA2EF}" srcOrd="0" destOrd="0" presId="urn:microsoft.com/office/officeart/2005/8/layout/cycle2"/>
    <dgm:cxn modelId="{E2DE91FB-E360-4151-8EC7-631356E2CFD4}" srcId="{B2096CF9-7E73-4601-8ABC-21280648E198}" destId="{5FCDAE0F-1D88-4204-952D-B3BC61C01976}" srcOrd="4" destOrd="0" parTransId="{0444E5FA-EC8F-4708-9B80-B930902B9353}" sibTransId="{050B13D7-7AFE-4776-AB6A-02367637873C}"/>
    <dgm:cxn modelId="{032ECDEF-27C7-4796-92EC-2F4BB2556D65}" type="presOf" srcId="{D0FD01E5-431B-495E-A5D9-86AEF052BA5F}" destId="{4DFE8426-DE9B-405D-86EA-DBC12357B148}" srcOrd="0" destOrd="0" presId="urn:microsoft.com/office/officeart/2005/8/layout/cycle2"/>
    <dgm:cxn modelId="{2B5897C6-0A7E-4360-B429-041611868976}" type="presOf" srcId="{B2096CF9-7E73-4601-8ABC-21280648E198}" destId="{165D2C69-0EAD-4D26-B3EA-AE0161A57332}" srcOrd="0" destOrd="0" presId="urn:microsoft.com/office/officeart/2005/8/layout/cycle2"/>
    <dgm:cxn modelId="{991D7B90-6006-4CC4-BC03-40F72125AB53}" type="presOf" srcId="{4ED1FA82-A52B-4A2B-80FC-7042CD6E87D4}" destId="{AFA5F6CC-D0B7-4042-968E-2B150468D273}" srcOrd="0" destOrd="0" presId="urn:microsoft.com/office/officeart/2005/8/layout/cycle2"/>
    <dgm:cxn modelId="{24742E53-C8D6-4D2D-911F-448B10A4D2BD}" type="presOf" srcId="{050B13D7-7AFE-4776-AB6A-02367637873C}" destId="{A4911F4F-A2B5-476E-B2A6-DDBF52719C08}" srcOrd="1" destOrd="0" presId="urn:microsoft.com/office/officeart/2005/8/layout/cycle2"/>
    <dgm:cxn modelId="{B2D3A809-9EBF-4525-ABDC-C2A3FBED87F0}" type="presOf" srcId="{27F0CC1E-FE0D-4C4B-8708-7B45622D0A4C}" destId="{2733294F-807D-441A-9CB9-E112A1338F65}" srcOrd="0" destOrd="0" presId="urn:microsoft.com/office/officeart/2005/8/layout/cycle2"/>
    <dgm:cxn modelId="{E8635CDD-8E56-4072-B34C-E92F21A7412F}" type="presOf" srcId="{B6A75D6B-8E91-4D75-8EE8-41F27DD2BE22}" destId="{0524F412-EBB5-45B0-B782-499B1168D271}" srcOrd="0" destOrd="0" presId="urn:microsoft.com/office/officeart/2005/8/layout/cycle2"/>
    <dgm:cxn modelId="{9F574675-C068-421F-8900-ED3AB3334336}" type="presOf" srcId="{0BAD5BFF-A47E-4BBF-8876-ADBF8182683E}" destId="{C52D45D2-E093-4AC7-92FF-3FB23298B15B}" srcOrd="0" destOrd="0" presId="urn:microsoft.com/office/officeart/2005/8/layout/cycle2"/>
    <dgm:cxn modelId="{24CC4731-6559-4BBF-B184-8C88C489ABA1}" type="presParOf" srcId="{165D2C69-0EAD-4D26-B3EA-AE0161A57332}" destId="{AFA5F6CC-D0B7-4042-968E-2B150468D273}" srcOrd="0" destOrd="0" presId="urn:microsoft.com/office/officeart/2005/8/layout/cycle2"/>
    <dgm:cxn modelId="{6D9EC1EE-675D-43B0-84ED-7F2F2343DE6E}" type="presParOf" srcId="{165D2C69-0EAD-4D26-B3EA-AE0161A57332}" destId="{2733294F-807D-441A-9CB9-E112A1338F65}" srcOrd="1" destOrd="0" presId="urn:microsoft.com/office/officeart/2005/8/layout/cycle2"/>
    <dgm:cxn modelId="{5DFBF62E-6604-4397-9865-F490134D59C8}" type="presParOf" srcId="{2733294F-807D-441A-9CB9-E112A1338F65}" destId="{ADE82ED3-36B0-46A6-8ACF-9ED9ED51A9DE}" srcOrd="0" destOrd="0" presId="urn:microsoft.com/office/officeart/2005/8/layout/cycle2"/>
    <dgm:cxn modelId="{CE72617D-EF7E-49FF-B75F-EA76A74807E6}" type="presParOf" srcId="{165D2C69-0EAD-4D26-B3EA-AE0161A57332}" destId="{7DA8BF22-0ED2-4D2E-A5CD-5CCCC874E702}" srcOrd="2" destOrd="0" presId="urn:microsoft.com/office/officeart/2005/8/layout/cycle2"/>
    <dgm:cxn modelId="{60F7CA72-2730-42E3-8073-E4B6CBD135BD}" type="presParOf" srcId="{165D2C69-0EAD-4D26-B3EA-AE0161A57332}" destId="{F4A9FEBE-9F1D-4E54-A842-A5EA95429A92}" srcOrd="3" destOrd="0" presId="urn:microsoft.com/office/officeart/2005/8/layout/cycle2"/>
    <dgm:cxn modelId="{A9CF85FA-4512-40DF-9D2A-01C3D9881E5F}" type="presParOf" srcId="{F4A9FEBE-9F1D-4E54-A842-A5EA95429A92}" destId="{9F1951FC-B720-42DF-9D19-680F236D5CDB}" srcOrd="0" destOrd="0" presId="urn:microsoft.com/office/officeart/2005/8/layout/cycle2"/>
    <dgm:cxn modelId="{A5868194-84A5-453A-94CB-DD8187055638}" type="presParOf" srcId="{165D2C69-0EAD-4D26-B3EA-AE0161A57332}" destId="{4DFE8426-DE9B-405D-86EA-DBC12357B148}" srcOrd="4" destOrd="0" presId="urn:microsoft.com/office/officeart/2005/8/layout/cycle2"/>
    <dgm:cxn modelId="{54106A16-8DEF-4B12-BFE4-BCE6D952CD8C}" type="presParOf" srcId="{165D2C69-0EAD-4D26-B3EA-AE0161A57332}" destId="{0524F412-EBB5-45B0-B782-499B1168D271}" srcOrd="5" destOrd="0" presId="urn:microsoft.com/office/officeart/2005/8/layout/cycle2"/>
    <dgm:cxn modelId="{263DE7E5-0AB4-45C6-B9A8-37FEB9E254C6}" type="presParOf" srcId="{0524F412-EBB5-45B0-B782-499B1168D271}" destId="{99AFC5D8-DBD4-4866-AAEA-65B8A0D2B833}" srcOrd="0" destOrd="0" presId="urn:microsoft.com/office/officeart/2005/8/layout/cycle2"/>
    <dgm:cxn modelId="{967ACB51-7146-4FA8-B25A-D6EF47505C57}" type="presParOf" srcId="{165D2C69-0EAD-4D26-B3EA-AE0161A57332}" destId="{6BECFFC9-5CCB-41FE-B584-2B99E97C31A9}" srcOrd="6" destOrd="0" presId="urn:microsoft.com/office/officeart/2005/8/layout/cycle2"/>
    <dgm:cxn modelId="{397FF2FB-B234-459A-B1EE-5B2ECA7AA426}" type="presParOf" srcId="{165D2C69-0EAD-4D26-B3EA-AE0161A57332}" destId="{C52D45D2-E093-4AC7-92FF-3FB23298B15B}" srcOrd="7" destOrd="0" presId="urn:microsoft.com/office/officeart/2005/8/layout/cycle2"/>
    <dgm:cxn modelId="{95711EF6-A522-4380-8556-007E88964058}" type="presParOf" srcId="{C52D45D2-E093-4AC7-92FF-3FB23298B15B}" destId="{D74607D5-8C25-49F5-B54A-F85703BAD03A}" srcOrd="0" destOrd="0" presId="urn:microsoft.com/office/officeart/2005/8/layout/cycle2"/>
    <dgm:cxn modelId="{27C66122-892D-4664-8A1D-E0C03C287685}" type="presParOf" srcId="{165D2C69-0EAD-4D26-B3EA-AE0161A57332}" destId="{EBA6EBCE-F94C-438A-B313-8706681EA2EF}" srcOrd="8" destOrd="0" presId="urn:microsoft.com/office/officeart/2005/8/layout/cycle2"/>
    <dgm:cxn modelId="{DACB235A-A225-4495-B2A9-CB7E8E92C9D8}" type="presParOf" srcId="{165D2C69-0EAD-4D26-B3EA-AE0161A57332}" destId="{CF066F75-B420-495B-8F45-E0F50CC532BD}" srcOrd="9" destOrd="0" presId="urn:microsoft.com/office/officeart/2005/8/layout/cycle2"/>
    <dgm:cxn modelId="{599A73D3-ED71-4959-9298-4ACC6CEDE66B}" type="presParOf" srcId="{CF066F75-B420-495B-8F45-E0F50CC532BD}" destId="{A4911F4F-A2B5-476E-B2A6-DDBF52719C08}"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096CF9-7E73-4601-8ABC-21280648E198}"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4ED1FA82-A52B-4A2B-80FC-7042CD6E87D4}">
      <dgm:prSet phldrT="[Text]"/>
      <dgm:spPr/>
      <dgm:t>
        <a:bodyPr/>
        <a:lstStyle/>
        <a:p>
          <a:pPr algn="l"/>
          <a:r>
            <a:rPr lang="en-GB"/>
            <a:t>VOICE</a:t>
          </a:r>
        </a:p>
        <a:p>
          <a:pPr algn="l"/>
          <a:r>
            <a:rPr lang="en-GB"/>
            <a:t>Who is the speaker in each poem, and how does this convey an attitude towards the subject?</a:t>
          </a:r>
        </a:p>
      </dgm:t>
    </dgm:pt>
    <dgm:pt modelId="{A104BD40-1A5E-4232-81ED-4934E520EE17}" type="parTrans" cxnId="{0FCB6652-B51D-410C-B782-ACB09D386BC0}">
      <dgm:prSet/>
      <dgm:spPr/>
      <dgm:t>
        <a:bodyPr/>
        <a:lstStyle/>
        <a:p>
          <a:pPr algn="l"/>
          <a:endParaRPr lang="en-GB"/>
        </a:p>
      </dgm:t>
    </dgm:pt>
    <dgm:pt modelId="{27F0CC1E-FE0D-4C4B-8708-7B45622D0A4C}" type="sibTrans" cxnId="{0FCB6652-B51D-410C-B782-ACB09D386BC0}">
      <dgm:prSet/>
      <dgm:spPr/>
      <dgm:t>
        <a:bodyPr/>
        <a:lstStyle/>
        <a:p>
          <a:pPr algn="l"/>
          <a:endParaRPr lang="en-GB"/>
        </a:p>
      </dgm:t>
    </dgm:pt>
    <dgm:pt modelId="{1AA786E3-B6BA-4DF3-9C81-7D1F5DD042E8}">
      <dgm:prSet phldrT="[Text]"/>
      <dgm:spPr/>
      <dgm:t>
        <a:bodyPr/>
        <a:lstStyle/>
        <a:p>
          <a:pPr algn="l"/>
          <a:r>
            <a:rPr lang="en-GB"/>
            <a:t>ATTITUDE </a:t>
          </a:r>
        </a:p>
        <a:p>
          <a:pPr algn="l"/>
          <a:r>
            <a:rPr lang="en-GB"/>
            <a:t>Focus on the attutudes of Ozymabndias and the Duke towards others - ghow do they compare and differ?</a:t>
          </a:r>
        </a:p>
      </dgm:t>
    </dgm:pt>
    <dgm:pt modelId="{1614D274-41EE-4090-AB00-2B7AF60B1FCF}" type="parTrans" cxnId="{686F4D22-C7FF-4A99-93EE-07E9F2679FE3}">
      <dgm:prSet/>
      <dgm:spPr/>
      <dgm:t>
        <a:bodyPr/>
        <a:lstStyle/>
        <a:p>
          <a:pPr algn="l"/>
          <a:endParaRPr lang="en-GB"/>
        </a:p>
      </dgm:t>
    </dgm:pt>
    <dgm:pt modelId="{3EDFD162-797A-4839-93FD-5E935586AA7B}" type="sibTrans" cxnId="{686F4D22-C7FF-4A99-93EE-07E9F2679FE3}">
      <dgm:prSet/>
      <dgm:spPr/>
      <dgm:t>
        <a:bodyPr/>
        <a:lstStyle/>
        <a:p>
          <a:pPr algn="l"/>
          <a:endParaRPr lang="en-GB"/>
        </a:p>
      </dgm:t>
    </dgm:pt>
    <dgm:pt modelId="{7670B049-F3BC-4FA5-A690-AD5528B0591A}">
      <dgm:prSet phldrT="[Text]"/>
      <dgm:spPr/>
      <dgm:t>
        <a:bodyPr/>
        <a:lstStyle/>
        <a:p>
          <a:pPr algn="l"/>
          <a:r>
            <a:rPr lang="en-GB"/>
            <a:t>IMAGERY :Pick out the central images from each poem.  Are they very different or do they compare in any way?  What do they say about the characters?</a:t>
          </a:r>
        </a:p>
        <a:p>
          <a:pPr algn="l"/>
          <a:endParaRPr lang="en-GB"/>
        </a:p>
      </dgm:t>
    </dgm:pt>
    <dgm:pt modelId="{74511B7F-D459-4921-A140-BE389BCCE733}" type="parTrans" cxnId="{1D640CB6-97CF-4D3E-804D-5BBE367B1E72}">
      <dgm:prSet/>
      <dgm:spPr/>
      <dgm:t>
        <a:bodyPr/>
        <a:lstStyle/>
        <a:p>
          <a:pPr algn="l"/>
          <a:endParaRPr lang="en-GB"/>
        </a:p>
      </dgm:t>
    </dgm:pt>
    <dgm:pt modelId="{0BAD5BFF-A47E-4BBF-8876-ADBF8182683E}" type="sibTrans" cxnId="{1D640CB6-97CF-4D3E-804D-5BBE367B1E72}">
      <dgm:prSet/>
      <dgm:spPr/>
      <dgm:t>
        <a:bodyPr/>
        <a:lstStyle/>
        <a:p>
          <a:pPr algn="l"/>
          <a:endParaRPr lang="en-GB"/>
        </a:p>
      </dgm:t>
    </dgm:pt>
    <dgm:pt modelId="{5FCDAE0F-1D88-4204-952D-B3BC61C01976}">
      <dgm:prSet phldrT="[Text]"/>
      <dgm:spPr/>
      <dgm:t>
        <a:bodyPr/>
        <a:lstStyle/>
        <a:p>
          <a:pPr algn="l"/>
          <a:r>
            <a:rPr lang="en-GB"/>
            <a:t>LANGUAGE</a:t>
          </a:r>
        </a:p>
        <a:p>
          <a:pPr algn="l"/>
          <a:r>
            <a:rPr lang="en-GB"/>
            <a:t> Make three statements about the use of language in each poem.  Use these to make at least one good comparison.</a:t>
          </a:r>
        </a:p>
      </dgm:t>
    </dgm:pt>
    <dgm:pt modelId="{0444E5FA-EC8F-4708-9B80-B930902B9353}" type="parTrans" cxnId="{E2DE91FB-E360-4151-8EC7-631356E2CFD4}">
      <dgm:prSet/>
      <dgm:spPr/>
      <dgm:t>
        <a:bodyPr/>
        <a:lstStyle/>
        <a:p>
          <a:pPr algn="l"/>
          <a:endParaRPr lang="en-GB"/>
        </a:p>
      </dgm:t>
    </dgm:pt>
    <dgm:pt modelId="{050B13D7-7AFE-4776-AB6A-02367637873C}" type="sibTrans" cxnId="{E2DE91FB-E360-4151-8EC7-631356E2CFD4}">
      <dgm:prSet/>
      <dgm:spPr/>
      <dgm:t>
        <a:bodyPr/>
        <a:lstStyle/>
        <a:p>
          <a:pPr algn="l"/>
          <a:endParaRPr lang="en-GB"/>
        </a:p>
      </dgm:t>
    </dgm:pt>
    <dgm:pt modelId="{D0FD01E5-431B-495E-A5D9-86AEF052BA5F}">
      <dgm:prSet phldrT="[Text]"/>
      <dgm:spPr/>
      <dgm:t>
        <a:bodyPr/>
        <a:lstStyle/>
        <a:p>
          <a:pPr algn="l"/>
          <a:r>
            <a:rPr lang="en-GB"/>
            <a:t>SUBJECT</a:t>
          </a:r>
        </a:p>
        <a:p>
          <a:pPr algn="l"/>
          <a:r>
            <a:rPr lang="en-GB"/>
            <a:t> What are each of the poems actually about? How does the subject matter compare and differ</a:t>
          </a:r>
        </a:p>
      </dgm:t>
    </dgm:pt>
    <dgm:pt modelId="{34342504-AC38-456E-A08A-5677A8275AD8}" type="parTrans" cxnId="{F1487579-3664-49DA-BA64-FCB4772A73BC}">
      <dgm:prSet/>
      <dgm:spPr/>
      <dgm:t>
        <a:bodyPr/>
        <a:lstStyle/>
        <a:p>
          <a:pPr algn="l"/>
          <a:endParaRPr lang="en-GB"/>
        </a:p>
      </dgm:t>
    </dgm:pt>
    <dgm:pt modelId="{B6A75D6B-8E91-4D75-8EE8-41F27DD2BE22}" type="sibTrans" cxnId="{F1487579-3664-49DA-BA64-FCB4772A73BC}">
      <dgm:prSet/>
      <dgm:spPr/>
      <dgm:t>
        <a:bodyPr/>
        <a:lstStyle/>
        <a:p>
          <a:pPr algn="l"/>
          <a:endParaRPr lang="en-GB"/>
        </a:p>
      </dgm:t>
    </dgm:pt>
    <dgm:pt modelId="{165D2C69-0EAD-4D26-B3EA-AE0161A57332}" type="pres">
      <dgm:prSet presAssocID="{B2096CF9-7E73-4601-8ABC-21280648E198}" presName="cycle" presStyleCnt="0">
        <dgm:presLayoutVars>
          <dgm:dir/>
          <dgm:resizeHandles val="exact"/>
        </dgm:presLayoutVars>
      </dgm:prSet>
      <dgm:spPr/>
      <dgm:t>
        <a:bodyPr/>
        <a:lstStyle/>
        <a:p>
          <a:endParaRPr lang="en-GB"/>
        </a:p>
      </dgm:t>
    </dgm:pt>
    <dgm:pt modelId="{AFA5F6CC-D0B7-4042-968E-2B150468D273}" type="pres">
      <dgm:prSet presAssocID="{4ED1FA82-A52B-4A2B-80FC-7042CD6E87D4}" presName="node" presStyleLbl="node1" presStyleIdx="0" presStyleCnt="5">
        <dgm:presLayoutVars>
          <dgm:bulletEnabled val="1"/>
        </dgm:presLayoutVars>
      </dgm:prSet>
      <dgm:spPr/>
      <dgm:t>
        <a:bodyPr/>
        <a:lstStyle/>
        <a:p>
          <a:endParaRPr lang="en-GB"/>
        </a:p>
      </dgm:t>
    </dgm:pt>
    <dgm:pt modelId="{2733294F-807D-441A-9CB9-E112A1338F65}" type="pres">
      <dgm:prSet presAssocID="{27F0CC1E-FE0D-4C4B-8708-7B45622D0A4C}" presName="sibTrans" presStyleLbl="sibTrans2D1" presStyleIdx="0" presStyleCnt="5"/>
      <dgm:spPr/>
      <dgm:t>
        <a:bodyPr/>
        <a:lstStyle/>
        <a:p>
          <a:endParaRPr lang="en-GB"/>
        </a:p>
      </dgm:t>
    </dgm:pt>
    <dgm:pt modelId="{ADE82ED3-36B0-46A6-8ACF-9ED9ED51A9DE}" type="pres">
      <dgm:prSet presAssocID="{27F0CC1E-FE0D-4C4B-8708-7B45622D0A4C}" presName="connectorText" presStyleLbl="sibTrans2D1" presStyleIdx="0" presStyleCnt="5"/>
      <dgm:spPr/>
      <dgm:t>
        <a:bodyPr/>
        <a:lstStyle/>
        <a:p>
          <a:endParaRPr lang="en-GB"/>
        </a:p>
      </dgm:t>
    </dgm:pt>
    <dgm:pt modelId="{7DA8BF22-0ED2-4D2E-A5CD-5CCCC874E702}" type="pres">
      <dgm:prSet presAssocID="{1AA786E3-B6BA-4DF3-9C81-7D1F5DD042E8}" presName="node" presStyleLbl="node1" presStyleIdx="1" presStyleCnt="5">
        <dgm:presLayoutVars>
          <dgm:bulletEnabled val="1"/>
        </dgm:presLayoutVars>
      </dgm:prSet>
      <dgm:spPr/>
      <dgm:t>
        <a:bodyPr/>
        <a:lstStyle/>
        <a:p>
          <a:endParaRPr lang="en-GB"/>
        </a:p>
      </dgm:t>
    </dgm:pt>
    <dgm:pt modelId="{F4A9FEBE-9F1D-4E54-A842-A5EA95429A92}" type="pres">
      <dgm:prSet presAssocID="{3EDFD162-797A-4839-93FD-5E935586AA7B}" presName="sibTrans" presStyleLbl="sibTrans2D1" presStyleIdx="1" presStyleCnt="5"/>
      <dgm:spPr/>
      <dgm:t>
        <a:bodyPr/>
        <a:lstStyle/>
        <a:p>
          <a:endParaRPr lang="en-GB"/>
        </a:p>
      </dgm:t>
    </dgm:pt>
    <dgm:pt modelId="{9F1951FC-B720-42DF-9D19-680F236D5CDB}" type="pres">
      <dgm:prSet presAssocID="{3EDFD162-797A-4839-93FD-5E935586AA7B}" presName="connectorText" presStyleLbl="sibTrans2D1" presStyleIdx="1" presStyleCnt="5"/>
      <dgm:spPr/>
      <dgm:t>
        <a:bodyPr/>
        <a:lstStyle/>
        <a:p>
          <a:endParaRPr lang="en-GB"/>
        </a:p>
      </dgm:t>
    </dgm:pt>
    <dgm:pt modelId="{4DFE8426-DE9B-405D-86EA-DBC12357B148}" type="pres">
      <dgm:prSet presAssocID="{D0FD01E5-431B-495E-A5D9-86AEF052BA5F}" presName="node" presStyleLbl="node1" presStyleIdx="2" presStyleCnt="5">
        <dgm:presLayoutVars>
          <dgm:bulletEnabled val="1"/>
        </dgm:presLayoutVars>
      </dgm:prSet>
      <dgm:spPr/>
      <dgm:t>
        <a:bodyPr/>
        <a:lstStyle/>
        <a:p>
          <a:endParaRPr lang="en-GB"/>
        </a:p>
      </dgm:t>
    </dgm:pt>
    <dgm:pt modelId="{0524F412-EBB5-45B0-B782-499B1168D271}" type="pres">
      <dgm:prSet presAssocID="{B6A75D6B-8E91-4D75-8EE8-41F27DD2BE22}" presName="sibTrans" presStyleLbl="sibTrans2D1" presStyleIdx="2" presStyleCnt="5"/>
      <dgm:spPr/>
      <dgm:t>
        <a:bodyPr/>
        <a:lstStyle/>
        <a:p>
          <a:endParaRPr lang="en-GB"/>
        </a:p>
      </dgm:t>
    </dgm:pt>
    <dgm:pt modelId="{99AFC5D8-DBD4-4866-AAEA-65B8A0D2B833}" type="pres">
      <dgm:prSet presAssocID="{B6A75D6B-8E91-4D75-8EE8-41F27DD2BE22}" presName="connectorText" presStyleLbl="sibTrans2D1" presStyleIdx="2" presStyleCnt="5"/>
      <dgm:spPr/>
      <dgm:t>
        <a:bodyPr/>
        <a:lstStyle/>
        <a:p>
          <a:endParaRPr lang="en-GB"/>
        </a:p>
      </dgm:t>
    </dgm:pt>
    <dgm:pt modelId="{6BECFFC9-5CCB-41FE-B584-2B99E97C31A9}" type="pres">
      <dgm:prSet presAssocID="{7670B049-F3BC-4FA5-A690-AD5528B0591A}" presName="node" presStyleLbl="node1" presStyleIdx="3" presStyleCnt="5">
        <dgm:presLayoutVars>
          <dgm:bulletEnabled val="1"/>
        </dgm:presLayoutVars>
      </dgm:prSet>
      <dgm:spPr/>
      <dgm:t>
        <a:bodyPr/>
        <a:lstStyle/>
        <a:p>
          <a:endParaRPr lang="en-GB"/>
        </a:p>
      </dgm:t>
    </dgm:pt>
    <dgm:pt modelId="{C52D45D2-E093-4AC7-92FF-3FB23298B15B}" type="pres">
      <dgm:prSet presAssocID="{0BAD5BFF-A47E-4BBF-8876-ADBF8182683E}" presName="sibTrans" presStyleLbl="sibTrans2D1" presStyleIdx="3" presStyleCnt="5"/>
      <dgm:spPr/>
      <dgm:t>
        <a:bodyPr/>
        <a:lstStyle/>
        <a:p>
          <a:endParaRPr lang="en-GB"/>
        </a:p>
      </dgm:t>
    </dgm:pt>
    <dgm:pt modelId="{D74607D5-8C25-49F5-B54A-F85703BAD03A}" type="pres">
      <dgm:prSet presAssocID="{0BAD5BFF-A47E-4BBF-8876-ADBF8182683E}" presName="connectorText" presStyleLbl="sibTrans2D1" presStyleIdx="3" presStyleCnt="5"/>
      <dgm:spPr/>
      <dgm:t>
        <a:bodyPr/>
        <a:lstStyle/>
        <a:p>
          <a:endParaRPr lang="en-GB"/>
        </a:p>
      </dgm:t>
    </dgm:pt>
    <dgm:pt modelId="{EBA6EBCE-F94C-438A-B313-8706681EA2EF}" type="pres">
      <dgm:prSet presAssocID="{5FCDAE0F-1D88-4204-952D-B3BC61C01976}" presName="node" presStyleLbl="node1" presStyleIdx="4" presStyleCnt="5">
        <dgm:presLayoutVars>
          <dgm:bulletEnabled val="1"/>
        </dgm:presLayoutVars>
      </dgm:prSet>
      <dgm:spPr/>
      <dgm:t>
        <a:bodyPr/>
        <a:lstStyle/>
        <a:p>
          <a:endParaRPr lang="en-GB"/>
        </a:p>
      </dgm:t>
    </dgm:pt>
    <dgm:pt modelId="{CF066F75-B420-495B-8F45-E0F50CC532BD}" type="pres">
      <dgm:prSet presAssocID="{050B13D7-7AFE-4776-AB6A-02367637873C}" presName="sibTrans" presStyleLbl="sibTrans2D1" presStyleIdx="4" presStyleCnt="5"/>
      <dgm:spPr/>
      <dgm:t>
        <a:bodyPr/>
        <a:lstStyle/>
        <a:p>
          <a:endParaRPr lang="en-GB"/>
        </a:p>
      </dgm:t>
    </dgm:pt>
    <dgm:pt modelId="{A4911F4F-A2B5-476E-B2A6-DDBF52719C08}" type="pres">
      <dgm:prSet presAssocID="{050B13D7-7AFE-4776-AB6A-02367637873C}" presName="connectorText" presStyleLbl="sibTrans2D1" presStyleIdx="4" presStyleCnt="5"/>
      <dgm:spPr/>
      <dgm:t>
        <a:bodyPr/>
        <a:lstStyle/>
        <a:p>
          <a:endParaRPr lang="en-GB"/>
        </a:p>
      </dgm:t>
    </dgm:pt>
  </dgm:ptLst>
  <dgm:cxnLst>
    <dgm:cxn modelId="{5E4B5369-FAF8-4990-9FFA-4C5ECABB9D7A}" type="presOf" srcId="{050B13D7-7AFE-4776-AB6A-02367637873C}" destId="{CF066F75-B420-495B-8F45-E0F50CC532BD}" srcOrd="0" destOrd="0" presId="urn:microsoft.com/office/officeart/2005/8/layout/cycle2"/>
    <dgm:cxn modelId="{5DE21FA7-0AB0-4293-8811-416C416D6EDA}" type="presOf" srcId="{27F0CC1E-FE0D-4C4B-8708-7B45622D0A4C}" destId="{ADE82ED3-36B0-46A6-8ACF-9ED9ED51A9DE}" srcOrd="1" destOrd="0" presId="urn:microsoft.com/office/officeart/2005/8/layout/cycle2"/>
    <dgm:cxn modelId="{686F4D22-C7FF-4A99-93EE-07E9F2679FE3}" srcId="{B2096CF9-7E73-4601-8ABC-21280648E198}" destId="{1AA786E3-B6BA-4DF3-9C81-7D1F5DD042E8}" srcOrd="1" destOrd="0" parTransId="{1614D274-41EE-4090-AB00-2B7AF60B1FCF}" sibTransId="{3EDFD162-797A-4839-93FD-5E935586AA7B}"/>
    <dgm:cxn modelId="{D70EAD53-4CDD-4660-A397-58E74B4144A7}" type="presOf" srcId="{1AA786E3-B6BA-4DF3-9C81-7D1F5DD042E8}" destId="{7DA8BF22-0ED2-4D2E-A5CD-5CCCC874E702}" srcOrd="0" destOrd="0" presId="urn:microsoft.com/office/officeart/2005/8/layout/cycle2"/>
    <dgm:cxn modelId="{F1487579-3664-49DA-BA64-FCB4772A73BC}" srcId="{B2096CF9-7E73-4601-8ABC-21280648E198}" destId="{D0FD01E5-431B-495E-A5D9-86AEF052BA5F}" srcOrd="2" destOrd="0" parTransId="{34342504-AC38-456E-A08A-5677A8275AD8}" sibTransId="{B6A75D6B-8E91-4D75-8EE8-41F27DD2BE22}"/>
    <dgm:cxn modelId="{0FCB6652-B51D-410C-B782-ACB09D386BC0}" srcId="{B2096CF9-7E73-4601-8ABC-21280648E198}" destId="{4ED1FA82-A52B-4A2B-80FC-7042CD6E87D4}" srcOrd="0" destOrd="0" parTransId="{A104BD40-1A5E-4232-81ED-4934E520EE17}" sibTransId="{27F0CC1E-FE0D-4C4B-8708-7B45622D0A4C}"/>
    <dgm:cxn modelId="{FF9DAD06-3FFE-472F-8EDA-70C328C8A22C}" type="presOf" srcId="{3EDFD162-797A-4839-93FD-5E935586AA7B}" destId="{9F1951FC-B720-42DF-9D19-680F236D5CDB}" srcOrd="1" destOrd="0" presId="urn:microsoft.com/office/officeart/2005/8/layout/cycle2"/>
    <dgm:cxn modelId="{48408656-4342-46AD-BF11-E5B2EB795093}" type="presOf" srcId="{0BAD5BFF-A47E-4BBF-8876-ADBF8182683E}" destId="{D74607D5-8C25-49F5-B54A-F85703BAD03A}" srcOrd="1" destOrd="0" presId="urn:microsoft.com/office/officeart/2005/8/layout/cycle2"/>
    <dgm:cxn modelId="{39ADC259-6FA5-4FDB-8653-6C36A0204A49}" type="presOf" srcId="{B6A75D6B-8E91-4D75-8EE8-41F27DD2BE22}" destId="{99AFC5D8-DBD4-4866-AAEA-65B8A0D2B833}" srcOrd="1" destOrd="0" presId="urn:microsoft.com/office/officeart/2005/8/layout/cycle2"/>
    <dgm:cxn modelId="{BBF068D1-6083-4E07-812A-8C3B68813493}" type="presOf" srcId="{7670B049-F3BC-4FA5-A690-AD5528B0591A}" destId="{6BECFFC9-5CCB-41FE-B584-2B99E97C31A9}" srcOrd="0" destOrd="0" presId="urn:microsoft.com/office/officeart/2005/8/layout/cycle2"/>
    <dgm:cxn modelId="{1D640CB6-97CF-4D3E-804D-5BBE367B1E72}" srcId="{B2096CF9-7E73-4601-8ABC-21280648E198}" destId="{7670B049-F3BC-4FA5-A690-AD5528B0591A}" srcOrd="3" destOrd="0" parTransId="{74511B7F-D459-4921-A140-BE389BCCE733}" sibTransId="{0BAD5BFF-A47E-4BBF-8876-ADBF8182683E}"/>
    <dgm:cxn modelId="{ED67DB0D-C251-47E4-862C-E28827CC0416}" type="presOf" srcId="{3EDFD162-797A-4839-93FD-5E935586AA7B}" destId="{F4A9FEBE-9F1D-4E54-A842-A5EA95429A92}" srcOrd="0" destOrd="0" presId="urn:microsoft.com/office/officeart/2005/8/layout/cycle2"/>
    <dgm:cxn modelId="{2760E46E-05FC-4EA6-A876-2CEFF63295BC}" type="presOf" srcId="{5FCDAE0F-1D88-4204-952D-B3BC61C01976}" destId="{EBA6EBCE-F94C-438A-B313-8706681EA2EF}" srcOrd="0" destOrd="0" presId="urn:microsoft.com/office/officeart/2005/8/layout/cycle2"/>
    <dgm:cxn modelId="{E2DE91FB-E360-4151-8EC7-631356E2CFD4}" srcId="{B2096CF9-7E73-4601-8ABC-21280648E198}" destId="{5FCDAE0F-1D88-4204-952D-B3BC61C01976}" srcOrd="4" destOrd="0" parTransId="{0444E5FA-EC8F-4708-9B80-B930902B9353}" sibTransId="{050B13D7-7AFE-4776-AB6A-02367637873C}"/>
    <dgm:cxn modelId="{032ECDEF-27C7-4796-92EC-2F4BB2556D65}" type="presOf" srcId="{D0FD01E5-431B-495E-A5D9-86AEF052BA5F}" destId="{4DFE8426-DE9B-405D-86EA-DBC12357B148}" srcOrd="0" destOrd="0" presId="urn:microsoft.com/office/officeart/2005/8/layout/cycle2"/>
    <dgm:cxn modelId="{2B5897C6-0A7E-4360-B429-041611868976}" type="presOf" srcId="{B2096CF9-7E73-4601-8ABC-21280648E198}" destId="{165D2C69-0EAD-4D26-B3EA-AE0161A57332}" srcOrd="0" destOrd="0" presId="urn:microsoft.com/office/officeart/2005/8/layout/cycle2"/>
    <dgm:cxn modelId="{991D7B90-6006-4CC4-BC03-40F72125AB53}" type="presOf" srcId="{4ED1FA82-A52B-4A2B-80FC-7042CD6E87D4}" destId="{AFA5F6CC-D0B7-4042-968E-2B150468D273}" srcOrd="0" destOrd="0" presId="urn:microsoft.com/office/officeart/2005/8/layout/cycle2"/>
    <dgm:cxn modelId="{24742E53-C8D6-4D2D-911F-448B10A4D2BD}" type="presOf" srcId="{050B13D7-7AFE-4776-AB6A-02367637873C}" destId="{A4911F4F-A2B5-476E-B2A6-DDBF52719C08}" srcOrd="1" destOrd="0" presId="urn:microsoft.com/office/officeart/2005/8/layout/cycle2"/>
    <dgm:cxn modelId="{B2D3A809-9EBF-4525-ABDC-C2A3FBED87F0}" type="presOf" srcId="{27F0CC1E-FE0D-4C4B-8708-7B45622D0A4C}" destId="{2733294F-807D-441A-9CB9-E112A1338F65}" srcOrd="0" destOrd="0" presId="urn:microsoft.com/office/officeart/2005/8/layout/cycle2"/>
    <dgm:cxn modelId="{E8635CDD-8E56-4072-B34C-E92F21A7412F}" type="presOf" srcId="{B6A75D6B-8E91-4D75-8EE8-41F27DD2BE22}" destId="{0524F412-EBB5-45B0-B782-499B1168D271}" srcOrd="0" destOrd="0" presId="urn:microsoft.com/office/officeart/2005/8/layout/cycle2"/>
    <dgm:cxn modelId="{9F574675-C068-421F-8900-ED3AB3334336}" type="presOf" srcId="{0BAD5BFF-A47E-4BBF-8876-ADBF8182683E}" destId="{C52D45D2-E093-4AC7-92FF-3FB23298B15B}" srcOrd="0" destOrd="0" presId="urn:microsoft.com/office/officeart/2005/8/layout/cycle2"/>
    <dgm:cxn modelId="{24CC4731-6559-4BBF-B184-8C88C489ABA1}" type="presParOf" srcId="{165D2C69-0EAD-4D26-B3EA-AE0161A57332}" destId="{AFA5F6CC-D0B7-4042-968E-2B150468D273}" srcOrd="0" destOrd="0" presId="urn:microsoft.com/office/officeart/2005/8/layout/cycle2"/>
    <dgm:cxn modelId="{6D9EC1EE-675D-43B0-84ED-7F2F2343DE6E}" type="presParOf" srcId="{165D2C69-0EAD-4D26-B3EA-AE0161A57332}" destId="{2733294F-807D-441A-9CB9-E112A1338F65}" srcOrd="1" destOrd="0" presId="urn:microsoft.com/office/officeart/2005/8/layout/cycle2"/>
    <dgm:cxn modelId="{5DFBF62E-6604-4397-9865-F490134D59C8}" type="presParOf" srcId="{2733294F-807D-441A-9CB9-E112A1338F65}" destId="{ADE82ED3-36B0-46A6-8ACF-9ED9ED51A9DE}" srcOrd="0" destOrd="0" presId="urn:microsoft.com/office/officeart/2005/8/layout/cycle2"/>
    <dgm:cxn modelId="{CE72617D-EF7E-49FF-B75F-EA76A74807E6}" type="presParOf" srcId="{165D2C69-0EAD-4D26-B3EA-AE0161A57332}" destId="{7DA8BF22-0ED2-4D2E-A5CD-5CCCC874E702}" srcOrd="2" destOrd="0" presId="urn:microsoft.com/office/officeart/2005/8/layout/cycle2"/>
    <dgm:cxn modelId="{60F7CA72-2730-42E3-8073-E4B6CBD135BD}" type="presParOf" srcId="{165D2C69-0EAD-4D26-B3EA-AE0161A57332}" destId="{F4A9FEBE-9F1D-4E54-A842-A5EA95429A92}" srcOrd="3" destOrd="0" presId="urn:microsoft.com/office/officeart/2005/8/layout/cycle2"/>
    <dgm:cxn modelId="{A9CF85FA-4512-40DF-9D2A-01C3D9881E5F}" type="presParOf" srcId="{F4A9FEBE-9F1D-4E54-A842-A5EA95429A92}" destId="{9F1951FC-B720-42DF-9D19-680F236D5CDB}" srcOrd="0" destOrd="0" presId="urn:microsoft.com/office/officeart/2005/8/layout/cycle2"/>
    <dgm:cxn modelId="{A5868194-84A5-453A-94CB-DD8187055638}" type="presParOf" srcId="{165D2C69-0EAD-4D26-B3EA-AE0161A57332}" destId="{4DFE8426-DE9B-405D-86EA-DBC12357B148}" srcOrd="4" destOrd="0" presId="urn:microsoft.com/office/officeart/2005/8/layout/cycle2"/>
    <dgm:cxn modelId="{54106A16-8DEF-4B12-BFE4-BCE6D952CD8C}" type="presParOf" srcId="{165D2C69-0EAD-4D26-B3EA-AE0161A57332}" destId="{0524F412-EBB5-45B0-B782-499B1168D271}" srcOrd="5" destOrd="0" presId="urn:microsoft.com/office/officeart/2005/8/layout/cycle2"/>
    <dgm:cxn modelId="{263DE7E5-0AB4-45C6-B9A8-37FEB9E254C6}" type="presParOf" srcId="{0524F412-EBB5-45B0-B782-499B1168D271}" destId="{99AFC5D8-DBD4-4866-AAEA-65B8A0D2B833}" srcOrd="0" destOrd="0" presId="urn:microsoft.com/office/officeart/2005/8/layout/cycle2"/>
    <dgm:cxn modelId="{967ACB51-7146-4FA8-B25A-D6EF47505C57}" type="presParOf" srcId="{165D2C69-0EAD-4D26-B3EA-AE0161A57332}" destId="{6BECFFC9-5CCB-41FE-B584-2B99E97C31A9}" srcOrd="6" destOrd="0" presId="urn:microsoft.com/office/officeart/2005/8/layout/cycle2"/>
    <dgm:cxn modelId="{397FF2FB-B234-459A-B1EE-5B2ECA7AA426}" type="presParOf" srcId="{165D2C69-0EAD-4D26-B3EA-AE0161A57332}" destId="{C52D45D2-E093-4AC7-92FF-3FB23298B15B}" srcOrd="7" destOrd="0" presId="urn:microsoft.com/office/officeart/2005/8/layout/cycle2"/>
    <dgm:cxn modelId="{95711EF6-A522-4380-8556-007E88964058}" type="presParOf" srcId="{C52D45D2-E093-4AC7-92FF-3FB23298B15B}" destId="{D74607D5-8C25-49F5-B54A-F85703BAD03A}" srcOrd="0" destOrd="0" presId="urn:microsoft.com/office/officeart/2005/8/layout/cycle2"/>
    <dgm:cxn modelId="{27C66122-892D-4664-8A1D-E0C03C287685}" type="presParOf" srcId="{165D2C69-0EAD-4D26-B3EA-AE0161A57332}" destId="{EBA6EBCE-F94C-438A-B313-8706681EA2EF}" srcOrd="8" destOrd="0" presId="urn:microsoft.com/office/officeart/2005/8/layout/cycle2"/>
    <dgm:cxn modelId="{DACB235A-A225-4495-B2A9-CB7E8E92C9D8}" type="presParOf" srcId="{165D2C69-0EAD-4D26-B3EA-AE0161A57332}" destId="{CF066F75-B420-495B-8F45-E0F50CC532BD}" srcOrd="9" destOrd="0" presId="urn:microsoft.com/office/officeart/2005/8/layout/cycle2"/>
    <dgm:cxn modelId="{599A73D3-ED71-4959-9298-4ACC6CEDE66B}" type="presParOf" srcId="{CF066F75-B420-495B-8F45-E0F50CC532BD}" destId="{A4911F4F-A2B5-476E-B2A6-DDBF52719C08}"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A5F6CC-D0B7-4042-968E-2B150468D273}">
      <dsp:nvSpPr>
        <dsp:cNvPr id="0" name=""/>
        <dsp:cNvSpPr/>
      </dsp:nvSpPr>
      <dsp:spPr>
        <a:xfrm>
          <a:off x="3225207" y="1067"/>
          <a:ext cx="1512484" cy="1512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VOICE</a:t>
          </a:r>
        </a:p>
        <a:p>
          <a:pPr lvl="0" algn="l" defTabSz="355600">
            <a:lnSpc>
              <a:spcPct val="90000"/>
            </a:lnSpc>
            <a:spcBef>
              <a:spcPct val="0"/>
            </a:spcBef>
            <a:spcAft>
              <a:spcPct val="35000"/>
            </a:spcAft>
          </a:pPr>
          <a:r>
            <a:rPr lang="en-GB" sz="800" kern="1200"/>
            <a:t>Who is the speaker in each poem, and how does this convey an attitude towards the subject?</a:t>
          </a:r>
        </a:p>
      </dsp:txBody>
      <dsp:txXfrm>
        <a:off x="3446705" y="222565"/>
        <a:ext cx="1069488" cy="1069488"/>
      </dsp:txXfrm>
    </dsp:sp>
    <dsp:sp modelId="{2733294F-807D-441A-9CB9-E112A1338F65}">
      <dsp:nvSpPr>
        <dsp:cNvPr id="0" name=""/>
        <dsp:cNvSpPr/>
      </dsp:nvSpPr>
      <dsp:spPr>
        <a:xfrm rot="2160000">
          <a:off x="4689945" y="1162972"/>
          <a:ext cx="402295" cy="510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311150">
            <a:lnSpc>
              <a:spcPct val="90000"/>
            </a:lnSpc>
            <a:spcBef>
              <a:spcPct val="0"/>
            </a:spcBef>
            <a:spcAft>
              <a:spcPct val="35000"/>
            </a:spcAft>
          </a:pPr>
          <a:endParaRPr lang="en-GB" sz="700" kern="1200"/>
        </a:p>
      </dsp:txBody>
      <dsp:txXfrm>
        <a:off x="4701470" y="1229596"/>
        <a:ext cx="281607" cy="306277"/>
      </dsp:txXfrm>
    </dsp:sp>
    <dsp:sp modelId="{7DA8BF22-0ED2-4D2E-A5CD-5CCCC874E702}">
      <dsp:nvSpPr>
        <dsp:cNvPr id="0" name=""/>
        <dsp:cNvSpPr/>
      </dsp:nvSpPr>
      <dsp:spPr>
        <a:xfrm>
          <a:off x="5062916" y="1336241"/>
          <a:ext cx="1512484" cy="1512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ATTITUDE </a:t>
          </a:r>
        </a:p>
        <a:p>
          <a:pPr lvl="0" algn="l" defTabSz="355600">
            <a:lnSpc>
              <a:spcPct val="90000"/>
            </a:lnSpc>
            <a:spcBef>
              <a:spcPct val="0"/>
            </a:spcBef>
            <a:spcAft>
              <a:spcPct val="35000"/>
            </a:spcAft>
          </a:pPr>
          <a:r>
            <a:rPr lang="en-GB" sz="800" kern="1200"/>
            <a:t>Focus on the attutudes of Ozymabndias and the Duke towards others - ghow do they compare and differ?</a:t>
          </a:r>
        </a:p>
      </dsp:txBody>
      <dsp:txXfrm>
        <a:off x="5284414" y="1557739"/>
        <a:ext cx="1069488" cy="1069488"/>
      </dsp:txXfrm>
    </dsp:sp>
    <dsp:sp modelId="{F4A9FEBE-9F1D-4E54-A842-A5EA95429A92}">
      <dsp:nvSpPr>
        <dsp:cNvPr id="0" name=""/>
        <dsp:cNvSpPr/>
      </dsp:nvSpPr>
      <dsp:spPr>
        <a:xfrm rot="6480000">
          <a:off x="5270558" y="2906601"/>
          <a:ext cx="402295" cy="510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311150">
            <a:lnSpc>
              <a:spcPct val="90000"/>
            </a:lnSpc>
            <a:spcBef>
              <a:spcPct val="0"/>
            </a:spcBef>
            <a:spcAft>
              <a:spcPct val="35000"/>
            </a:spcAft>
          </a:pPr>
          <a:endParaRPr lang="en-GB" sz="700" kern="1200"/>
        </a:p>
      </dsp:txBody>
      <dsp:txXfrm rot="10800000">
        <a:off x="5349549" y="2951303"/>
        <a:ext cx="281607" cy="306277"/>
      </dsp:txXfrm>
    </dsp:sp>
    <dsp:sp modelId="{4DFE8426-DE9B-405D-86EA-DBC12357B148}">
      <dsp:nvSpPr>
        <dsp:cNvPr id="0" name=""/>
        <dsp:cNvSpPr/>
      </dsp:nvSpPr>
      <dsp:spPr>
        <a:xfrm>
          <a:off x="4360974" y="3496598"/>
          <a:ext cx="1512484" cy="1512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SUBJECT</a:t>
          </a:r>
        </a:p>
        <a:p>
          <a:pPr lvl="0" algn="l" defTabSz="355600">
            <a:lnSpc>
              <a:spcPct val="90000"/>
            </a:lnSpc>
            <a:spcBef>
              <a:spcPct val="0"/>
            </a:spcBef>
            <a:spcAft>
              <a:spcPct val="35000"/>
            </a:spcAft>
          </a:pPr>
          <a:r>
            <a:rPr lang="en-GB" sz="800" kern="1200"/>
            <a:t> What are each of the poems actually about? How does the subject matter compare and differ</a:t>
          </a:r>
        </a:p>
      </dsp:txBody>
      <dsp:txXfrm>
        <a:off x="4582472" y="3718096"/>
        <a:ext cx="1069488" cy="1069488"/>
      </dsp:txXfrm>
    </dsp:sp>
    <dsp:sp modelId="{0524F412-EBB5-45B0-B782-499B1168D271}">
      <dsp:nvSpPr>
        <dsp:cNvPr id="0" name=""/>
        <dsp:cNvSpPr/>
      </dsp:nvSpPr>
      <dsp:spPr>
        <a:xfrm rot="10800000">
          <a:off x="3791687" y="3997608"/>
          <a:ext cx="402295" cy="510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311150">
            <a:lnSpc>
              <a:spcPct val="90000"/>
            </a:lnSpc>
            <a:spcBef>
              <a:spcPct val="0"/>
            </a:spcBef>
            <a:spcAft>
              <a:spcPct val="35000"/>
            </a:spcAft>
          </a:pPr>
          <a:endParaRPr lang="en-GB" sz="700" kern="1200"/>
        </a:p>
      </dsp:txBody>
      <dsp:txXfrm rot="10800000">
        <a:off x="3912375" y="4099701"/>
        <a:ext cx="281607" cy="306277"/>
      </dsp:txXfrm>
    </dsp:sp>
    <dsp:sp modelId="{6BECFFC9-5CCB-41FE-B584-2B99E97C31A9}">
      <dsp:nvSpPr>
        <dsp:cNvPr id="0" name=""/>
        <dsp:cNvSpPr/>
      </dsp:nvSpPr>
      <dsp:spPr>
        <a:xfrm>
          <a:off x="2089441" y="3496598"/>
          <a:ext cx="1512484" cy="1512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IMAGERY :Pick out the central images from each poem.  Are they very different or do they compare in any way?  What do they say about the characters?</a:t>
          </a:r>
        </a:p>
        <a:p>
          <a:pPr lvl="0" algn="l" defTabSz="355600">
            <a:lnSpc>
              <a:spcPct val="90000"/>
            </a:lnSpc>
            <a:spcBef>
              <a:spcPct val="0"/>
            </a:spcBef>
            <a:spcAft>
              <a:spcPct val="35000"/>
            </a:spcAft>
          </a:pPr>
          <a:endParaRPr lang="en-GB" sz="800" kern="1200"/>
        </a:p>
      </dsp:txBody>
      <dsp:txXfrm>
        <a:off x="2310939" y="3718096"/>
        <a:ext cx="1069488" cy="1069488"/>
      </dsp:txXfrm>
    </dsp:sp>
    <dsp:sp modelId="{C52D45D2-E093-4AC7-92FF-3FB23298B15B}">
      <dsp:nvSpPr>
        <dsp:cNvPr id="0" name=""/>
        <dsp:cNvSpPr/>
      </dsp:nvSpPr>
      <dsp:spPr>
        <a:xfrm rot="15120000">
          <a:off x="2297082" y="2928258"/>
          <a:ext cx="402295" cy="510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311150">
            <a:lnSpc>
              <a:spcPct val="90000"/>
            </a:lnSpc>
            <a:spcBef>
              <a:spcPct val="0"/>
            </a:spcBef>
            <a:spcAft>
              <a:spcPct val="35000"/>
            </a:spcAft>
          </a:pPr>
          <a:endParaRPr lang="en-GB" sz="700" kern="1200"/>
        </a:p>
      </dsp:txBody>
      <dsp:txXfrm rot="10800000">
        <a:off x="2376073" y="3087742"/>
        <a:ext cx="281607" cy="306277"/>
      </dsp:txXfrm>
    </dsp:sp>
    <dsp:sp modelId="{EBA6EBCE-F94C-438A-B313-8706681EA2EF}">
      <dsp:nvSpPr>
        <dsp:cNvPr id="0" name=""/>
        <dsp:cNvSpPr/>
      </dsp:nvSpPr>
      <dsp:spPr>
        <a:xfrm>
          <a:off x="1387498" y="1336241"/>
          <a:ext cx="1512484" cy="151248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LANGUAGE</a:t>
          </a:r>
        </a:p>
        <a:p>
          <a:pPr lvl="0" algn="l" defTabSz="355600">
            <a:lnSpc>
              <a:spcPct val="90000"/>
            </a:lnSpc>
            <a:spcBef>
              <a:spcPct val="0"/>
            </a:spcBef>
            <a:spcAft>
              <a:spcPct val="35000"/>
            </a:spcAft>
          </a:pPr>
          <a:r>
            <a:rPr lang="en-GB" sz="800" kern="1200"/>
            <a:t> Make three statements about the use of language in each poem.  Use these to make at least one good comparison.</a:t>
          </a:r>
        </a:p>
      </dsp:txBody>
      <dsp:txXfrm>
        <a:off x="1608996" y="1557739"/>
        <a:ext cx="1069488" cy="1069488"/>
      </dsp:txXfrm>
    </dsp:sp>
    <dsp:sp modelId="{CF066F75-B420-495B-8F45-E0F50CC532BD}">
      <dsp:nvSpPr>
        <dsp:cNvPr id="0" name=""/>
        <dsp:cNvSpPr/>
      </dsp:nvSpPr>
      <dsp:spPr>
        <a:xfrm rot="19440000">
          <a:off x="2852236" y="1176357"/>
          <a:ext cx="402295" cy="510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311150">
            <a:lnSpc>
              <a:spcPct val="90000"/>
            </a:lnSpc>
            <a:spcBef>
              <a:spcPct val="0"/>
            </a:spcBef>
            <a:spcAft>
              <a:spcPct val="35000"/>
            </a:spcAft>
          </a:pPr>
          <a:endParaRPr lang="en-GB" sz="700" kern="1200"/>
        </a:p>
      </dsp:txBody>
      <dsp:txXfrm>
        <a:off x="2863761" y="1313919"/>
        <a:ext cx="281607" cy="30627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2016-11-16T09:50:00Z</dcterms:created>
  <dcterms:modified xsi:type="dcterms:W3CDTF">2016-11-16T09:50:00Z</dcterms:modified>
</cp:coreProperties>
</file>